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95" w:rsidRPr="00FC7E95" w:rsidRDefault="00FC7E95" w:rsidP="00FC7E95">
      <w:pPr>
        <w:ind w:left="525"/>
        <w:jc w:val="center"/>
        <w:rPr>
          <w:rFonts w:ascii="Rockwell Extra Bold" w:hAnsi="Rockwell Extra Bold" w:cs="Times New Roman"/>
          <w:color w:val="FF0000"/>
          <w:sz w:val="56"/>
          <w:szCs w:val="52"/>
        </w:rPr>
      </w:pPr>
      <w:proofErr w:type="gramStart"/>
      <w:r w:rsidRPr="00FC7E95">
        <w:rPr>
          <w:rFonts w:ascii="Rockwell Extra Bold" w:hAnsi="Rockwell Extra Bold" w:cs="Times New Roman"/>
          <w:color w:val="FF0000"/>
          <w:sz w:val="56"/>
          <w:szCs w:val="52"/>
        </w:rPr>
        <w:t>CONGRATULATIONS !!!!!</w:t>
      </w:r>
      <w:proofErr w:type="gramEnd"/>
    </w:p>
    <w:p w:rsidR="00FC7E95" w:rsidRPr="00FC7E95" w:rsidRDefault="00FC7E95" w:rsidP="00FC7E95">
      <w:pPr>
        <w:spacing w:line="360" w:lineRule="auto"/>
        <w:jc w:val="both"/>
        <w:rPr>
          <w:rFonts w:ascii="Times New Roman" w:hAnsi="Times New Roman" w:cs="Times New Roman"/>
          <w:b/>
          <w:bCs/>
          <w:color w:val="002060"/>
          <w:sz w:val="40"/>
          <w:szCs w:val="40"/>
        </w:rPr>
      </w:pPr>
      <w:proofErr w:type="spellStart"/>
      <w:r w:rsidRPr="00FC7E95">
        <w:rPr>
          <w:rFonts w:ascii="Times New Roman" w:hAnsi="Times New Roman" w:cs="Times New Roman"/>
          <w:b/>
          <w:bCs/>
          <w:color w:val="002060"/>
          <w:sz w:val="40"/>
          <w:szCs w:val="40"/>
        </w:rPr>
        <w:t>Lakshay</w:t>
      </w:r>
      <w:proofErr w:type="spellEnd"/>
      <w:r w:rsidRPr="00FC7E95">
        <w:rPr>
          <w:rFonts w:ascii="Times New Roman" w:hAnsi="Times New Roman" w:cs="Times New Roman"/>
          <w:b/>
          <w:bCs/>
          <w:color w:val="002060"/>
          <w:sz w:val="40"/>
          <w:szCs w:val="40"/>
        </w:rPr>
        <w:t xml:space="preserve"> </w:t>
      </w:r>
      <w:proofErr w:type="spellStart"/>
      <w:r w:rsidRPr="00FC7E95">
        <w:rPr>
          <w:rFonts w:ascii="Times New Roman" w:hAnsi="Times New Roman" w:cs="Times New Roman"/>
          <w:b/>
          <w:bCs/>
          <w:color w:val="002060"/>
          <w:sz w:val="40"/>
          <w:szCs w:val="40"/>
        </w:rPr>
        <w:t>Bhardwaj</w:t>
      </w:r>
      <w:proofErr w:type="spellEnd"/>
      <w:r w:rsidRPr="00FC7E95">
        <w:rPr>
          <w:rFonts w:ascii="Times New Roman" w:hAnsi="Times New Roman" w:cs="Times New Roman"/>
          <w:b/>
          <w:bCs/>
          <w:color w:val="002060"/>
          <w:sz w:val="40"/>
          <w:szCs w:val="40"/>
        </w:rPr>
        <w:t xml:space="preserve"> of class IV-E has secured 100 out 100 marks in INTERNATIONAL TALENT HUNT OLYMPIAD (ITHO -2019-2020) with State,</w:t>
      </w:r>
      <w:r w:rsidR="00701CD6">
        <w:rPr>
          <w:rFonts w:ascii="Times New Roman" w:hAnsi="Times New Roman" w:cs="Times New Roman"/>
          <w:b/>
          <w:bCs/>
          <w:color w:val="002060"/>
          <w:sz w:val="40"/>
          <w:szCs w:val="40"/>
        </w:rPr>
        <w:t xml:space="preserve"> </w:t>
      </w:r>
      <w:r w:rsidRPr="00FC7E95">
        <w:rPr>
          <w:rFonts w:ascii="Times New Roman" w:hAnsi="Times New Roman" w:cs="Times New Roman"/>
          <w:b/>
          <w:bCs/>
          <w:color w:val="002060"/>
          <w:sz w:val="40"/>
          <w:szCs w:val="40"/>
        </w:rPr>
        <w:t xml:space="preserve">Zonal and Olympiad </w:t>
      </w:r>
      <w:r w:rsidR="00701CD6">
        <w:rPr>
          <w:rFonts w:ascii="Times New Roman" w:hAnsi="Times New Roman" w:cs="Times New Roman"/>
          <w:b/>
          <w:bCs/>
          <w:color w:val="002060"/>
          <w:sz w:val="40"/>
          <w:szCs w:val="40"/>
        </w:rPr>
        <w:t xml:space="preserve">           </w:t>
      </w:r>
      <w:r w:rsidRPr="00FC7E95">
        <w:rPr>
          <w:rFonts w:ascii="Times New Roman" w:hAnsi="Times New Roman" w:cs="Times New Roman"/>
          <w:b/>
          <w:bCs/>
          <w:color w:val="002060"/>
          <w:sz w:val="40"/>
          <w:szCs w:val="40"/>
        </w:rPr>
        <w:t>Rank</w:t>
      </w:r>
      <w:r w:rsidR="00701CD6">
        <w:rPr>
          <w:rFonts w:ascii="Times New Roman" w:hAnsi="Times New Roman" w:cs="Times New Roman"/>
          <w:b/>
          <w:bCs/>
          <w:color w:val="002060"/>
          <w:sz w:val="40"/>
          <w:szCs w:val="40"/>
        </w:rPr>
        <w:t xml:space="preserve">- </w:t>
      </w:r>
      <w:r w:rsidRPr="00FC7E95">
        <w:rPr>
          <w:rFonts w:ascii="Times New Roman" w:hAnsi="Times New Roman" w:cs="Times New Roman"/>
          <w:b/>
          <w:bCs/>
          <w:color w:val="002060"/>
          <w:sz w:val="40"/>
          <w:szCs w:val="40"/>
        </w:rPr>
        <w:t>I. He has been awarded a Gold Medal, Trophy and Rs</w:t>
      </w:r>
      <w:r w:rsidR="00701CD6">
        <w:rPr>
          <w:rFonts w:ascii="Times New Roman" w:hAnsi="Times New Roman" w:cs="Times New Roman"/>
          <w:b/>
          <w:bCs/>
          <w:color w:val="002060"/>
          <w:sz w:val="40"/>
          <w:szCs w:val="40"/>
        </w:rPr>
        <w:t>.</w:t>
      </w:r>
      <w:r w:rsidRPr="00FC7E95">
        <w:rPr>
          <w:rFonts w:ascii="Times New Roman" w:hAnsi="Times New Roman" w:cs="Times New Roman"/>
          <w:b/>
          <w:bCs/>
          <w:color w:val="002060"/>
          <w:sz w:val="40"/>
          <w:szCs w:val="40"/>
        </w:rPr>
        <w:t xml:space="preserve"> 7500/- cash prize.</w:t>
      </w:r>
    </w:p>
    <w:p w:rsidR="00FC7E95" w:rsidRPr="00FC7E95" w:rsidRDefault="00FC7E95" w:rsidP="00FC7E95">
      <w:pPr>
        <w:jc w:val="center"/>
        <w:rPr>
          <w:rFonts w:ascii="Times New Roman" w:hAnsi="Times New Roman" w:cs="Times New Roman"/>
          <w:b/>
          <w:color w:val="002060"/>
          <w:sz w:val="34"/>
          <w:szCs w:val="32"/>
          <w:u w:val="single"/>
        </w:rPr>
      </w:pPr>
    </w:p>
    <w:p w:rsidR="007B5A27" w:rsidRPr="00FC7E95" w:rsidRDefault="00DB3F72" w:rsidP="00FC7E95">
      <w:pPr>
        <w:jc w:val="center"/>
        <w:rPr>
          <w:rFonts w:ascii="Times New Roman" w:hAnsi="Times New Roman" w:cs="Times New Roman"/>
          <w:b/>
          <w:color w:val="002060"/>
          <w:sz w:val="34"/>
          <w:szCs w:val="32"/>
          <w:u w:val="single"/>
        </w:rPr>
      </w:pPr>
      <w:r w:rsidRPr="00FC7E95">
        <w:rPr>
          <w:rFonts w:ascii="Times New Roman" w:hAnsi="Times New Roman" w:cs="Times New Roman"/>
          <w:b/>
          <w:color w:val="002060"/>
          <w:sz w:val="34"/>
          <w:szCs w:val="32"/>
          <w:u w:val="single"/>
        </w:rPr>
        <w:t>IMPORTANCE OF OLYMPIAD EXAM</w:t>
      </w:r>
    </w:p>
    <w:p w:rsidR="003049E2" w:rsidRPr="00FC7E95" w:rsidRDefault="003049E2" w:rsidP="00FC7E95">
      <w:pPr>
        <w:jc w:val="both"/>
        <w:rPr>
          <w:rFonts w:ascii="Times New Roman" w:hAnsi="Times New Roman" w:cs="Times New Roman"/>
          <w:b/>
          <w:color w:val="002060"/>
          <w:sz w:val="34"/>
          <w:szCs w:val="32"/>
        </w:rPr>
      </w:pPr>
    </w:p>
    <w:p w:rsidR="00B97A74" w:rsidRPr="00FC7E95" w:rsidRDefault="00B97A74" w:rsidP="00FC7E95">
      <w:pPr>
        <w:jc w:val="both"/>
        <w:rPr>
          <w:rFonts w:ascii="Times New Roman" w:hAnsi="Times New Roman" w:cs="Times New Roman"/>
          <w:color w:val="002060"/>
          <w:sz w:val="34"/>
          <w:szCs w:val="32"/>
        </w:rPr>
      </w:pPr>
      <w:r w:rsidRPr="00FC7E95">
        <w:rPr>
          <w:rFonts w:ascii="Times New Roman" w:hAnsi="Times New Roman" w:cs="Times New Roman"/>
          <w:color w:val="002060"/>
          <w:sz w:val="34"/>
          <w:szCs w:val="32"/>
        </w:rPr>
        <w:t>We at SRDAV provide ample scope &amp; opportunities to the learners to hone and chisel the competitive acumen and enhance the mental abilities. In this venture, various Olympiads are conducted by the school which helps to create the trajectory of progress for achievement</w:t>
      </w:r>
      <w:r w:rsidR="00DB3F72" w:rsidRPr="00FC7E95">
        <w:rPr>
          <w:rFonts w:ascii="Times New Roman" w:hAnsi="Times New Roman" w:cs="Times New Roman"/>
          <w:color w:val="002060"/>
          <w:sz w:val="34"/>
          <w:szCs w:val="32"/>
        </w:rPr>
        <w:t>s of students in higher studies</w:t>
      </w:r>
      <w:r w:rsidRPr="00FC7E95">
        <w:rPr>
          <w:rFonts w:ascii="Times New Roman" w:hAnsi="Times New Roman" w:cs="Times New Roman"/>
          <w:color w:val="002060"/>
          <w:sz w:val="34"/>
          <w:szCs w:val="32"/>
        </w:rPr>
        <w:t xml:space="preserve"> and professional competence.</w:t>
      </w:r>
    </w:p>
    <w:p w:rsidR="00B97A74" w:rsidRPr="00FC7E95" w:rsidRDefault="00DB3F72" w:rsidP="00FC7E95">
      <w:pPr>
        <w:jc w:val="both"/>
        <w:rPr>
          <w:rFonts w:ascii="Times New Roman" w:hAnsi="Times New Roman" w:cs="Times New Roman"/>
          <w:color w:val="002060"/>
          <w:sz w:val="34"/>
          <w:szCs w:val="32"/>
        </w:rPr>
      </w:pPr>
      <w:r w:rsidRPr="00FC7E95">
        <w:rPr>
          <w:rFonts w:ascii="Times New Roman" w:hAnsi="Times New Roman" w:cs="Times New Roman"/>
          <w:color w:val="002060"/>
          <w:sz w:val="34"/>
          <w:szCs w:val="32"/>
        </w:rPr>
        <w:t xml:space="preserve">Olympiad exams are comprehensively </w:t>
      </w:r>
      <w:r w:rsidR="00B97A74" w:rsidRPr="00FC7E95">
        <w:rPr>
          <w:rFonts w:ascii="Times New Roman" w:hAnsi="Times New Roman" w:cs="Times New Roman"/>
          <w:color w:val="002060"/>
          <w:sz w:val="34"/>
          <w:szCs w:val="32"/>
        </w:rPr>
        <w:t>designed</w:t>
      </w:r>
      <w:r w:rsidRPr="00FC7E95">
        <w:rPr>
          <w:rFonts w:ascii="Times New Roman" w:hAnsi="Times New Roman" w:cs="Times New Roman"/>
          <w:color w:val="002060"/>
          <w:sz w:val="34"/>
          <w:szCs w:val="32"/>
        </w:rPr>
        <w:t>,</w:t>
      </w:r>
      <w:r w:rsidR="00B97A74" w:rsidRPr="00FC7E95">
        <w:rPr>
          <w:rFonts w:ascii="Times New Roman" w:hAnsi="Times New Roman" w:cs="Times New Roman"/>
          <w:color w:val="002060"/>
          <w:sz w:val="34"/>
          <w:szCs w:val="32"/>
        </w:rPr>
        <w:t xml:space="preserve"> skill based assessment tools. </w:t>
      </w:r>
    </w:p>
    <w:p w:rsidR="00B97A74" w:rsidRPr="00FC7E95" w:rsidRDefault="00DB3F72" w:rsidP="00FC7E95">
      <w:pPr>
        <w:pStyle w:val="ListParagraph"/>
        <w:numPr>
          <w:ilvl w:val="0"/>
          <w:numId w:val="1"/>
        </w:numPr>
        <w:jc w:val="both"/>
        <w:rPr>
          <w:rFonts w:ascii="Times New Roman" w:hAnsi="Times New Roman" w:cs="Times New Roman"/>
          <w:color w:val="002060"/>
          <w:sz w:val="34"/>
          <w:szCs w:val="32"/>
        </w:rPr>
      </w:pPr>
      <w:r w:rsidRPr="00FC7E95">
        <w:rPr>
          <w:rFonts w:ascii="Times New Roman" w:hAnsi="Times New Roman" w:cs="Times New Roman"/>
          <w:color w:val="002060"/>
          <w:sz w:val="34"/>
          <w:szCs w:val="32"/>
        </w:rPr>
        <w:t>H</w:t>
      </w:r>
      <w:r w:rsidR="00B97A74" w:rsidRPr="00FC7E95">
        <w:rPr>
          <w:rFonts w:ascii="Times New Roman" w:hAnsi="Times New Roman" w:cs="Times New Roman"/>
          <w:color w:val="002060"/>
          <w:sz w:val="34"/>
          <w:szCs w:val="32"/>
        </w:rPr>
        <w:t>elp</w:t>
      </w:r>
      <w:r w:rsidRPr="00FC7E95">
        <w:rPr>
          <w:rFonts w:ascii="Times New Roman" w:hAnsi="Times New Roman" w:cs="Times New Roman"/>
          <w:color w:val="002060"/>
          <w:sz w:val="34"/>
          <w:szCs w:val="32"/>
        </w:rPr>
        <w:t>s</w:t>
      </w:r>
      <w:r w:rsidR="00B97A74" w:rsidRPr="00FC7E95">
        <w:rPr>
          <w:rFonts w:ascii="Times New Roman" w:hAnsi="Times New Roman" w:cs="Times New Roman"/>
          <w:color w:val="002060"/>
          <w:sz w:val="34"/>
          <w:szCs w:val="32"/>
        </w:rPr>
        <w:t xml:space="preserve"> in identifying a child’s capability and real potential</w:t>
      </w:r>
      <w:r w:rsidRPr="00FC7E95">
        <w:rPr>
          <w:rFonts w:ascii="Times New Roman" w:hAnsi="Times New Roman" w:cs="Times New Roman"/>
          <w:color w:val="002060"/>
          <w:sz w:val="34"/>
          <w:szCs w:val="32"/>
        </w:rPr>
        <w:t>.</w:t>
      </w:r>
    </w:p>
    <w:p w:rsidR="00B97A74" w:rsidRPr="00FC7E95" w:rsidRDefault="00B97A74" w:rsidP="00FC7E95">
      <w:pPr>
        <w:pStyle w:val="ListParagraph"/>
        <w:numPr>
          <w:ilvl w:val="0"/>
          <w:numId w:val="1"/>
        </w:numPr>
        <w:jc w:val="both"/>
        <w:rPr>
          <w:rFonts w:ascii="Times New Roman" w:hAnsi="Times New Roman" w:cs="Times New Roman"/>
          <w:color w:val="002060"/>
          <w:sz w:val="34"/>
          <w:szCs w:val="32"/>
        </w:rPr>
      </w:pPr>
      <w:r w:rsidRPr="00FC7E95">
        <w:rPr>
          <w:rFonts w:ascii="Times New Roman" w:hAnsi="Times New Roman" w:cs="Times New Roman"/>
          <w:color w:val="002060"/>
          <w:sz w:val="34"/>
          <w:szCs w:val="32"/>
        </w:rPr>
        <w:t>Create a competitive spirit</w:t>
      </w:r>
      <w:r w:rsidR="00DB3F72" w:rsidRPr="00FC7E95">
        <w:rPr>
          <w:rFonts w:ascii="Times New Roman" w:hAnsi="Times New Roman" w:cs="Times New Roman"/>
          <w:color w:val="002060"/>
          <w:sz w:val="34"/>
          <w:szCs w:val="32"/>
        </w:rPr>
        <w:t>.</w:t>
      </w:r>
      <w:r w:rsidRPr="00FC7E95">
        <w:rPr>
          <w:rFonts w:ascii="Times New Roman" w:hAnsi="Times New Roman" w:cs="Times New Roman"/>
          <w:color w:val="002060"/>
          <w:sz w:val="34"/>
          <w:szCs w:val="32"/>
        </w:rPr>
        <w:t xml:space="preserve"> </w:t>
      </w:r>
    </w:p>
    <w:p w:rsidR="00B97A74" w:rsidRPr="00FC7E95" w:rsidRDefault="00B97A74" w:rsidP="00FC7E95">
      <w:pPr>
        <w:pStyle w:val="ListParagraph"/>
        <w:numPr>
          <w:ilvl w:val="0"/>
          <w:numId w:val="1"/>
        </w:numPr>
        <w:jc w:val="both"/>
        <w:rPr>
          <w:rFonts w:ascii="Times New Roman" w:hAnsi="Times New Roman" w:cs="Times New Roman"/>
          <w:color w:val="002060"/>
          <w:sz w:val="34"/>
          <w:szCs w:val="32"/>
        </w:rPr>
      </w:pPr>
      <w:r w:rsidRPr="00FC7E95">
        <w:rPr>
          <w:rFonts w:ascii="Times New Roman" w:hAnsi="Times New Roman" w:cs="Times New Roman"/>
          <w:color w:val="002060"/>
          <w:sz w:val="34"/>
          <w:szCs w:val="32"/>
        </w:rPr>
        <w:t xml:space="preserve">Motivate students to </w:t>
      </w:r>
      <w:proofErr w:type="spellStart"/>
      <w:r w:rsidRPr="00FC7E95">
        <w:rPr>
          <w:rFonts w:ascii="Times New Roman" w:hAnsi="Times New Roman" w:cs="Times New Roman"/>
          <w:color w:val="002060"/>
          <w:sz w:val="34"/>
          <w:szCs w:val="32"/>
        </w:rPr>
        <w:t>endeavour</w:t>
      </w:r>
      <w:proofErr w:type="spellEnd"/>
      <w:r w:rsidRPr="00FC7E95">
        <w:rPr>
          <w:rFonts w:ascii="Times New Roman" w:hAnsi="Times New Roman" w:cs="Times New Roman"/>
          <w:color w:val="002060"/>
          <w:sz w:val="34"/>
          <w:szCs w:val="32"/>
        </w:rPr>
        <w:t xml:space="preserve"> for better and deeper un</w:t>
      </w:r>
      <w:r w:rsidR="00DB3F72" w:rsidRPr="00FC7E95">
        <w:rPr>
          <w:rFonts w:ascii="Times New Roman" w:hAnsi="Times New Roman" w:cs="Times New Roman"/>
          <w:color w:val="002060"/>
          <w:sz w:val="34"/>
          <w:szCs w:val="32"/>
        </w:rPr>
        <w:t>derstanding of scientific facts.</w:t>
      </w:r>
    </w:p>
    <w:p w:rsidR="00DB3F72" w:rsidRPr="00FC7E95" w:rsidRDefault="00DB3F72" w:rsidP="00FC7E95">
      <w:pPr>
        <w:pStyle w:val="ListParagraph"/>
        <w:numPr>
          <w:ilvl w:val="0"/>
          <w:numId w:val="1"/>
        </w:numPr>
        <w:jc w:val="both"/>
        <w:rPr>
          <w:rFonts w:ascii="Times New Roman" w:hAnsi="Times New Roman" w:cs="Times New Roman"/>
          <w:color w:val="002060"/>
          <w:sz w:val="34"/>
          <w:szCs w:val="32"/>
        </w:rPr>
      </w:pPr>
      <w:r w:rsidRPr="00FC7E95">
        <w:rPr>
          <w:rFonts w:ascii="Times New Roman" w:hAnsi="Times New Roman" w:cs="Times New Roman"/>
          <w:color w:val="002060"/>
          <w:sz w:val="34"/>
          <w:szCs w:val="32"/>
        </w:rPr>
        <w:t>E</w:t>
      </w:r>
      <w:r w:rsidR="00B97A74" w:rsidRPr="00FC7E95">
        <w:rPr>
          <w:rFonts w:ascii="Times New Roman" w:hAnsi="Times New Roman" w:cs="Times New Roman"/>
          <w:color w:val="002060"/>
          <w:sz w:val="34"/>
          <w:szCs w:val="32"/>
        </w:rPr>
        <w:t>nhancement in Reasoning, Analytical and Problem solving skills</w:t>
      </w:r>
      <w:r w:rsidRPr="00FC7E95">
        <w:rPr>
          <w:rFonts w:ascii="Times New Roman" w:hAnsi="Times New Roman" w:cs="Times New Roman"/>
          <w:color w:val="002060"/>
          <w:sz w:val="34"/>
          <w:szCs w:val="32"/>
        </w:rPr>
        <w:t>.</w:t>
      </w:r>
      <w:r w:rsidR="00B97A74" w:rsidRPr="00FC7E95">
        <w:rPr>
          <w:rFonts w:ascii="Times New Roman" w:hAnsi="Times New Roman" w:cs="Times New Roman"/>
          <w:color w:val="002060"/>
          <w:sz w:val="34"/>
          <w:szCs w:val="32"/>
        </w:rPr>
        <w:t xml:space="preserve"> </w:t>
      </w:r>
    </w:p>
    <w:p w:rsidR="00B97A74" w:rsidRPr="00FC7E95" w:rsidRDefault="00DB3F72" w:rsidP="00FC7E95">
      <w:pPr>
        <w:pStyle w:val="ListParagraph"/>
        <w:numPr>
          <w:ilvl w:val="0"/>
          <w:numId w:val="1"/>
        </w:numPr>
        <w:jc w:val="both"/>
        <w:rPr>
          <w:rFonts w:ascii="Times New Roman" w:hAnsi="Times New Roman" w:cs="Times New Roman"/>
          <w:color w:val="002060"/>
          <w:sz w:val="34"/>
          <w:szCs w:val="32"/>
        </w:rPr>
      </w:pPr>
      <w:r w:rsidRPr="00FC7E95">
        <w:rPr>
          <w:rFonts w:ascii="Times New Roman" w:hAnsi="Times New Roman" w:cs="Times New Roman"/>
          <w:color w:val="002060"/>
          <w:sz w:val="34"/>
          <w:szCs w:val="32"/>
        </w:rPr>
        <w:t>Comparative</w:t>
      </w:r>
      <w:r w:rsidR="00B97A74" w:rsidRPr="00FC7E95">
        <w:rPr>
          <w:rFonts w:ascii="Times New Roman" w:hAnsi="Times New Roman" w:cs="Times New Roman"/>
          <w:color w:val="002060"/>
          <w:sz w:val="34"/>
          <w:szCs w:val="32"/>
        </w:rPr>
        <w:t xml:space="preserve"> analysis of results helps students </w:t>
      </w:r>
      <w:r w:rsidRPr="00FC7E95">
        <w:rPr>
          <w:rFonts w:ascii="Times New Roman" w:hAnsi="Times New Roman" w:cs="Times New Roman"/>
          <w:color w:val="002060"/>
          <w:sz w:val="34"/>
          <w:szCs w:val="32"/>
        </w:rPr>
        <w:t xml:space="preserve">to </w:t>
      </w:r>
      <w:r w:rsidR="00B97A74" w:rsidRPr="00FC7E95">
        <w:rPr>
          <w:rFonts w:ascii="Times New Roman" w:hAnsi="Times New Roman" w:cs="Times New Roman"/>
          <w:color w:val="002060"/>
          <w:sz w:val="34"/>
          <w:szCs w:val="32"/>
        </w:rPr>
        <w:t xml:space="preserve">achieve the </w:t>
      </w:r>
      <w:r w:rsidRPr="00FC7E95">
        <w:rPr>
          <w:rFonts w:ascii="Times New Roman" w:hAnsi="Times New Roman" w:cs="Times New Roman"/>
          <w:color w:val="002060"/>
          <w:sz w:val="34"/>
          <w:szCs w:val="32"/>
        </w:rPr>
        <w:t>desired learning goals.</w:t>
      </w:r>
    </w:p>
    <w:p w:rsidR="002B3CA1" w:rsidRPr="00FC7E95" w:rsidRDefault="002B3CA1" w:rsidP="00FC7E95">
      <w:pPr>
        <w:ind w:left="525"/>
        <w:jc w:val="both"/>
        <w:rPr>
          <w:rFonts w:ascii="Times New Roman" w:hAnsi="Times New Roman" w:cs="Times New Roman"/>
          <w:color w:val="002060"/>
          <w:sz w:val="34"/>
          <w:szCs w:val="32"/>
        </w:rPr>
      </w:pPr>
    </w:p>
    <w:p w:rsidR="002B3CA1" w:rsidRPr="002B3CA1" w:rsidRDefault="002B3CA1" w:rsidP="00FC7E95">
      <w:pPr>
        <w:ind w:left="525"/>
        <w:jc w:val="both"/>
        <w:rPr>
          <w:rFonts w:ascii="Rockwell Extra Bold" w:hAnsi="Rockwell Extra Bold" w:cs="Times New Roman"/>
          <w:sz w:val="24"/>
        </w:rPr>
      </w:pPr>
    </w:p>
    <w:sectPr w:rsidR="002B3CA1" w:rsidRPr="002B3CA1" w:rsidSect="00FC7E95">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40987"/>
    <w:multiLevelType w:val="hybridMultilevel"/>
    <w:tmpl w:val="54FC9ED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B97A74"/>
    <w:rsid w:val="002B3CA1"/>
    <w:rsid w:val="003049E2"/>
    <w:rsid w:val="003D5EEA"/>
    <w:rsid w:val="006C495A"/>
    <w:rsid w:val="00701CD6"/>
    <w:rsid w:val="0072179E"/>
    <w:rsid w:val="0078321C"/>
    <w:rsid w:val="007B5A27"/>
    <w:rsid w:val="00A20A09"/>
    <w:rsid w:val="00B41835"/>
    <w:rsid w:val="00B97A74"/>
    <w:rsid w:val="00DA4DE2"/>
    <w:rsid w:val="00DB3F72"/>
    <w:rsid w:val="00DC2AFC"/>
    <w:rsid w:val="00FC7E9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BTIGER</dc:creator>
  <cp:lastModifiedBy>Universe</cp:lastModifiedBy>
  <cp:revision>2</cp:revision>
  <cp:lastPrinted>2020-02-10T03:10:00Z</cp:lastPrinted>
  <dcterms:created xsi:type="dcterms:W3CDTF">2020-02-28T03:10:00Z</dcterms:created>
  <dcterms:modified xsi:type="dcterms:W3CDTF">2020-02-28T03:10:00Z</dcterms:modified>
</cp:coreProperties>
</file>