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5D" w:rsidRDefault="00CF045D" w:rsidP="00CF045D">
      <w:pPr>
        <w:spacing w:line="360" w:lineRule="auto"/>
        <w:jc w:val="right"/>
        <w:rPr>
          <w:rFonts w:ascii="Times New Roman" w:hAnsi="Times New Roman" w:cs="Times New Roman"/>
          <w:b/>
          <w:bCs/>
          <w:color w:val="002060"/>
          <w:sz w:val="30"/>
          <w:szCs w:val="28"/>
        </w:rPr>
      </w:pPr>
    </w:p>
    <w:p w:rsidR="00CF045D" w:rsidRDefault="00CF045D" w:rsidP="00CF045D">
      <w:pPr>
        <w:spacing w:line="360" w:lineRule="auto"/>
        <w:jc w:val="right"/>
        <w:rPr>
          <w:rFonts w:ascii="Times New Roman" w:hAnsi="Times New Roman" w:cs="Times New Roman"/>
          <w:b/>
          <w:bCs/>
          <w:color w:val="002060"/>
          <w:sz w:val="30"/>
          <w:szCs w:val="28"/>
        </w:rPr>
      </w:pPr>
      <w:r w:rsidRPr="00CF045D">
        <w:rPr>
          <w:rFonts w:ascii="Times New Roman" w:hAnsi="Times New Roman" w:cs="Times New Roman"/>
          <w:b/>
          <w:bCs/>
          <w:color w:val="002060"/>
          <w:sz w:val="30"/>
          <w:szCs w:val="28"/>
        </w:rPr>
        <w:t xml:space="preserve">OCTOBER 10, 2019 </w:t>
      </w:r>
    </w:p>
    <w:p w:rsidR="00663EC0" w:rsidRPr="00CF045D" w:rsidRDefault="00CF045D" w:rsidP="00CF045D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34"/>
          <w:szCs w:val="32"/>
        </w:rPr>
      </w:pPr>
      <w:r w:rsidRPr="00CF045D">
        <w:rPr>
          <w:rFonts w:ascii="Times New Roman" w:hAnsi="Times New Roman" w:cs="Times New Roman"/>
          <w:b/>
          <w:bCs/>
          <w:color w:val="C00000"/>
          <w:sz w:val="34"/>
          <w:szCs w:val="32"/>
        </w:rPr>
        <w:t xml:space="preserve">SRDAV PUBLIC SCHOOL, DAYANAND VIHAR, DELHI </w:t>
      </w:r>
    </w:p>
    <w:p w:rsidR="00CF045D" w:rsidRPr="00CF045D" w:rsidRDefault="00CF045D" w:rsidP="00CF045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</w:pPr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>We the volunteers of Green Gold Club are glad to share that ‘Ban of single use Plastic is being practiced in school to mark the 150</w:t>
      </w:r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  <w:vertAlign w:val="superscript"/>
        </w:rPr>
        <w:t>th</w:t>
      </w:r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 xml:space="preserve"> Birth Anniversary of Mahatma Gandhi. Students have enthusiastically participated in the same. Now, the school is observing Massive </w:t>
      </w:r>
      <w:proofErr w:type="spellStart"/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>Shramdaan</w:t>
      </w:r>
      <w:proofErr w:type="spellEnd"/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 xml:space="preserve"> Day on October 11, 2019. Let’s actively participate in this </w:t>
      </w:r>
      <w:proofErr w:type="spellStart"/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>endeavour</w:t>
      </w:r>
      <w:proofErr w:type="spellEnd"/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 xml:space="preserve"> by discarding Single Use Plastic and contribute towards making our school a SUP free zone. </w:t>
      </w:r>
    </w:p>
    <w:p w:rsidR="00CF045D" w:rsidRPr="00CF045D" w:rsidRDefault="00CF045D" w:rsidP="00CF045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</w:pPr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 xml:space="preserve">Volunteers </w:t>
      </w:r>
    </w:p>
    <w:p w:rsidR="00CF045D" w:rsidRPr="00CF045D" w:rsidRDefault="00CF045D" w:rsidP="00CF045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</w:pPr>
      <w:r w:rsidRPr="00CF045D">
        <w:rPr>
          <w:rFonts w:ascii="Times New Roman" w:hAnsi="Times New Roman" w:cs="Times New Roman"/>
          <w:b/>
          <w:bCs/>
          <w:i/>
          <w:iCs/>
          <w:color w:val="000066"/>
          <w:sz w:val="36"/>
          <w:szCs w:val="34"/>
        </w:rPr>
        <w:t>Green Gold Club</w:t>
      </w:r>
    </w:p>
    <w:sectPr w:rsidR="00CF045D" w:rsidRPr="00CF045D" w:rsidSect="00CF045D"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45D"/>
    <w:rsid w:val="00663EC0"/>
    <w:rsid w:val="00C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C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Universe</cp:lastModifiedBy>
  <cp:revision>1</cp:revision>
  <dcterms:created xsi:type="dcterms:W3CDTF">2019-10-09T09:01:00Z</dcterms:created>
  <dcterms:modified xsi:type="dcterms:W3CDTF">2019-10-09T09:07:00Z</dcterms:modified>
</cp:coreProperties>
</file>