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D4" w:rsidRDefault="00DF14D4" w:rsidP="00DF14D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DF14D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CULTURAL EXCHANGE PROGRAMME</w:t>
      </w:r>
    </w:p>
    <w:p w:rsidR="00DF14D4" w:rsidRPr="00DF14D4" w:rsidRDefault="00DF14D4" w:rsidP="00DF14D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DF14D4" w:rsidRPr="00DF14D4" w:rsidRDefault="00DF14D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F14D4">
        <w:rPr>
          <w:rFonts w:ascii="Times New Roman" w:hAnsi="Times New Roman" w:cs="Times New Roman"/>
          <w:color w:val="7030A0"/>
          <w:sz w:val="28"/>
          <w:szCs w:val="28"/>
        </w:rPr>
        <w:t xml:space="preserve">30 girls of class VIII from our </w:t>
      </w:r>
      <w:proofErr w:type="spellStart"/>
      <w:r w:rsidRPr="00DF14D4">
        <w:rPr>
          <w:rFonts w:ascii="Times New Roman" w:hAnsi="Times New Roman" w:cs="Times New Roman"/>
          <w:color w:val="7030A0"/>
          <w:sz w:val="28"/>
          <w:szCs w:val="28"/>
        </w:rPr>
        <w:t>Vidyalaya</w:t>
      </w:r>
      <w:proofErr w:type="spellEnd"/>
      <w:r w:rsidRPr="00DF14D4">
        <w:rPr>
          <w:rFonts w:ascii="Times New Roman" w:hAnsi="Times New Roman" w:cs="Times New Roman"/>
          <w:color w:val="7030A0"/>
          <w:sz w:val="28"/>
          <w:szCs w:val="28"/>
        </w:rPr>
        <w:t xml:space="preserve"> participated in Cultural Exchange </w:t>
      </w:r>
      <w:proofErr w:type="spellStart"/>
      <w:r w:rsidRPr="00DF14D4">
        <w:rPr>
          <w:rFonts w:ascii="Times New Roman" w:hAnsi="Times New Roman" w:cs="Times New Roman"/>
          <w:color w:val="7030A0"/>
          <w:sz w:val="28"/>
          <w:szCs w:val="28"/>
        </w:rPr>
        <w:t>Programme</w:t>
      </w:r>
      <w:proofErr w:type="spellEnd"/>
      <w:r w:rsidRPr="00DF14D4">
        <w:rPr>
          <w:rFonts w:ascii="Times New Roman" w:hAnsi="Times New Roman" w:cs="Times New Roman"/>
          <w:color w:val="7030A0"/>
          <w:sz w:val="28"/>
          <w:szCs w:val="28"/>
        </w:rPr>
        <w:t xml:space="preserve"> &amp; went to SKV </w:t>
      </w:r>
      <w:proofErr w:type="spellStart"/>
      <w:r w:rsidRPr="00DF14D4">
        <w:rPr>
          <w:rFonts w:ascii="Times New Roman" w:hAnsi="Times New Roman" w:cs="Times New Roman"/>
          <w:color w:val="7030A0"/>
          <w:sz w:val="28"/>
          <w:szCs w:val="28"/>
        </w:rPr>
        <w:t>Alipur</w:t>
      </w:r>
      <w:proofErr w:type="spellEnd"/>
      <w:r w:rsidRPr="00DF14D4">
        <w:rPr>
          <w:rFonts w:ascii="Times New Roman" w:hAnsi="Times New Roman" w:cs="Times New Roman"/>
          <w:color w:val="7030A0"/>
          <w:sz w:val="28"/>
          <w:szCs w:val="28"/>
        </w:rPr>
        <w:t xml:space="preserve"> on 4.9.19.</w:t>
      </w:r>
    </w:p>
    <w:p w:rsidR="00DF14D4" w:rsidRPr="00DF14D4" w:rsidRDefault="00DF14D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F14D4">
        <w:rPr>
          <w:rFonts w:ascii="Times New Roman" w:hAnsi="Times New Roman" w:cs="Times New Roman"/>
          <w:color w:val="7030A0"/>
          <w:sz w:val="28"/>
          <w:szCs w:val="28"/>
        </w:rPr>
        <w:t>The aim of the visit was to increase healthy interaction among the students of both the schools.</w:t>
      </w:r>
    </w:p>
    <w:p w:rsidR="00DF14D4" w:rsidRPr="00DF14D4" w:rsidRDefault="00DF14D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F14D4">
        <w:rPr>
          <w:rFonts w:ascii="Times New Roman" w:hAnsi="Times New Roman" w:cs="Times New Roman"/>
          <w:color w:val="7030A0"/>
          <w:sz w:val="28"/>
          <w:szCs w:val="28"/>
        </w:rPr>
        <w:t>The students got the opportunity to be a part of their classroom &amp; enjoyed Cultural bonanza presented by the host school.</w:t>
      </w:r>
    </w:p>
    <w:sectPr w:rsidR="00DF14D4" w:rsidRPr="00DF1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F14D4"/>
    <w:rsid w:val="00D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2019-09-04T12:37:00Z</dcterms:created>
  <dcterms:modified xsi:type="dcterms:W3CDTF">2019-09-04T12:42:00Z</dcterms:modified>
</cp:coreProperties>
</file>