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0E" w:rsidRPr="00AA5220" w:rsidRDefault="00BD137D" w:rsidP="00AA5220">
      <w:pPr>
        <w:spacing w:after="0" w:line="240" w:lineRule="auto"/>
        <w:ind w:left="3600"/>
        <w:rPr>
          <w:rFonts w:eastAsia="Calibri"/>
          <w:b/>
          <w:sz w:val="32"/>
          <w:szCs w:val="32"/>
        </w:rPr>
      </w:pPr>
      <w:r>
        <w:rPr>
          <w:rFonts w:eastAsia="Calibri"/>
          <w:b/>
          <w:noProof/>
          <w:sz w:val="32"/>
          <w:szCs w:val="32"/>
        </w:rPr>
        <w:drawing>
          <wp:anchor distT="0" distB="0" distL="114300" distR="114300" simplePos="0" relativeHeight="251657728" behindDoc="1" locked="0" layoutInCell="1" allowOverlap="1">
            <wp:simplePos x="0" y="0"/>
            <wp:positionH relativeFrom="page">
              <wp:posOffset>2428875</wp:posOffset>
            </wp:positionH>
            <wp:positionV relativeFrom="page">
              <wp:posOffset>904875</wp:posOffset>
            </wp:positionV>
            <wp:extent cx="659130" cy="990600"/>
            <wp:effectExtent l="19050" t="0" r="7620" b="0"/>
            <wp:wrapTight wrapText="bothSides">
              <wp:wrapPolygon edited="0">
                <wp:start x="5618" y="0"/>
                <wp:lineTo x="624" y="1662"/>
                <wp:lineTo x="-624" y="12877"/>
                <wp:lineTo x="1249" y="21185"/>
                <wp:lineTo x="20601" y="21185"/>
                <wp:lineTo x="19977" y="19938"/>
                <wp:lineTo x="21850" y="14123"/>
                <wp:lineTo x="21850" y="11215"/>
                <wp:lineTo x="21225" y="9554"/>
                <wp:lineTo x="18728" y="6646"/>
                <wp:lineTo x="21225" y="2492"/>
                <wp:lineTo x="19977" y="415"/>
                <wp:lineTo x="14983" y="0"/>
                <wp:lineTo x="5618" y="0"/>
              </wp:wrapPolygon>
            </wp:wrapTight>
            <wp:docPr id="2" name="Picture 1" descr="C:\Users\hp1\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1\Desktop\logo.png"/>
                    <pic:cNvPicPr>
                      <a:picLocks noChangeAspect="1" noChangeArrowheads="1"/>
                    </pic:cNvPicPr>
                  </pic:nvPicPr>
                  <pic:blipFill>
                    <a:blip r:embed="rId8" cstate="print"/>
                    <a:srcRect/>
                    <a:stretch>
                      <a:fillRect/>
                    </a:stretch>
                  </pic:blipFill>
                  <pic:spPr bwMode="auto">
                    <a:xfrm>
                      <a:off x="0" y="0"/>
                      <a:ext cx="659130" cy="990600"/>
                    </a:xfrm>
                    <a:prstGeom prst="rect">
                      <a:avLst/>
                    </a:prstGeom>
                    <a:noFill/>
                    <a:ln w="9525">
                      <a:noFill/>
                      <a:miter lim="800000"/>
                      <a:headEnd/>
                      <a:tailEnd/>
                    </a:ln>
                  </pic:spPr>
                </pic:pic>
              </a:graphicData>
            </a:graphic>
          </wp:anchor>
        </w:drawing>
      </w:r>
      <w:r w:rsidR="00FA480E" w:rsidRPr="00AA5220">
        <w:rPr>
          <w:rFonts w:eastAsia="Calibri"/>
          <w:b/>
          <w:sz w:val="32"/>
          <w:szCs w:val="32"/>
        </w:rPr>
        <w:t>BIRLA VIDYA NIKETAN</w:t>
      </w:r>
    </w:p>
    <w:p w:rsidR="00FA480E" w:rsidRPr="005907D1" w:rsidRDefault="00FA480E" w:rsidP="00AA5220">
      <w:pPr>
        <w:spacing w:after="0" w:line="240" w:lineRule="auto"/>
        <w:ind w:left="3600"/>
        <w:rPr>
          <w:rFonts w:eastAsia="Calibri" w:cs="Arial"/>
          <w:b/>
          <w:color w:val="E1482F"/>
          <w:sz w:val="36"/>
          <w:szCs w:val="36"/>
        </w:rPr>
      </w:pPr>
      <w:r w:rsidRPr="005907D1">
        <w:rPr>
          <w:rFonts w:eastAsia="Calibri" w:cs="Arial"/>
          <w:b/>
          <w:color w:val="E3952D"/>
          <w:sz w:val="28"/>
          <w:szCs w:val="28"/>
        </w:rPr>
        <w:t>Sarala Birla Group of Schools</w:t>
      </w:r>
    </w:p>
    <w:p w:rsidR="00FA480E" w:rsidRPr="00AA5220" w:rsidRDefault="00FA480E" w:rsidP="00AA5220">
      <w:pPr>
        <w:shd w:val="clear" w:color="auto" w:fill="FFFFFF"/>
        <w:spacing w:after="0" w:line="240" w:lineRule="auto"/>
        <w:ind w:left="3600"/>
        <w:rPr>
          <w:rFonts w:eastAsia="Calibri"/>
          <w:sz w:val="28"/>
          <w:szCs w:val="28"/>
        </w:rPr>
      </w:pPr>
      <w:r w:rsidRPr="00AA5220">
        <w:rPr>
          <w:rFonts w:eastAsia="Calibri"/>
          <w:sz w:val="28"/>
          <w:szCs w:val="28"/>
          <w:highlight w:val="yellow"/>
          <w:shd w:val="clear" w:color="auto" w:fill="FFFF00"/>
        </w:rPr>
        <w:t>Activity Report</w:t>
      </w:r>
      <w:r w:rsidRPr="00AA5220">
        <w:rPr>
          <w:rFonts w:eastAsia="Calibri"/>
          <w:b/>
          <w:sz w:val="28"/>
          <w:szCs w:val="28"/>
          <w:highlight w:val="yellow"/>
          <w:shd w:val="clear" w:color="auto" w:fill="FFFF00"/>
        </w:rPr>
        <w:t xml:space="preserve">- </w:t>
      </w:r>
      <w:r w:rsidR="006850F8">
        <w:rPr>
          <w:rFonts w:eastAsia="Calibri"/>
          <w:b/>
          <w:sz w:val="28"/>
          <w:szCs w:val="28"/>
          <w:shd w:val="clear" w:color="auto" w:fill="FFFF00"/>
        </w:rPr>
        <w:t>APRIL, 2017</w:t>
      </w:r>
    </w:p>
    <w:p w:rsidR="00FF5551" w:rsidRDefault="00FF5551" w:rsidP="00AA5220">
      <w:pPr>
        <w:spacing w:after="0" w:line="240" w:lineRule="auto"/>
        <w:ind w:left="2880"/>
        <w:rPr>
          <w:rFonts w:eastAsia="Calibri"/>
          <w:b/>
          <w:color w:val="3B3B3B"/>
          <w:sz w:val="28"/>
          <w:szCs w:val="28"/>
        </w:rPr>
      </w:pPr>
    </w:p>
    <w:p w:rsidR="00437083" w:rsidRDefault="00437083" w:rsidP="00437083">
      <w:pPr>
        <w:spacing w:after="0" w:line="240" w:lineRule="auto"/>
        <w:rPr>
          <w:rFonts w:eastAsia="Calibri"/>
          <w:b/>
          <w:color w:val="3B3B3B"/>
          <w:sz w:val="28"/>
          <w:szCs w:val="28"/>
        </w:rPr>
      </w:pPr>
    </w:p>
    <w:p w:rsidR="00437083" w:rsidRDefault="00437083" w:rsidP="00FF5551">
      <w:pPr>
        <w:spacing w:after="0" w:line="240" w:lineRule="auto"/>
        <w:ind w:left="2880" w:firstLine="720"/>
        <w:rPr>
          <w:rFonts w:eastAsia="Calibri"/>
          <w:b/>
          <w:color w:val="4A442A"/>
          <w:sz w:val="28"/>
          <w:szCs w:val="28"/>
          <w:u w:val="single"/>
        </w:rPr>
      </w:pPr>
    </w:p>
    <w:p w:rsidR="00B816F6" w:rsidRPr="008210E7" w:rsidRDefault="00B816F6" w:rsidP="00FF5551">
      <w:pPr>
        <w:spacing w:after="0" w:line="240" w:lineRule="auto"/>
        <w:ind w:left="2880" w:firstLine="720"/>
        <w:rPr>
          <w:rFonts w:eastAsia="Calibri"/>
          <w:b/>
          <w:color w:val="4A442A"/>
          <w:sz w:val="28"/>
          <w:szCs w:val="28"/>
          <w:u w:val="single"/>
        </w:rPr>
      </w:pPr>
      <w:r w:rsidRPr="008210E7">
        <w:rPr>
          <w:rFonts w:eastAsia="Calibri"/>
          <w:b/>
          <w:color w:val="4A442A"/>
          <w:sz w:val="28"/>
          <w:szCs w:val="28"/>
          <w:u w:val="single"/>
        </w:rPr>
        <w:t>EVENTS/ACTIVITIES</w:t>
      </w:r>
    </w:p>
    <w:tbl>
      <w:tblPr>
        <w:tblpPr w:leftFromText="180" w:rightFromText="180" w:vertAnchor="text" w:horzAnchor="margin" w:tblpXSpec="center" w:tblpY="362"/>
        <w:tblW w:w="54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2423"/>
        <w:gridCol w:w="1540"/>
        <w:gridCol w:w="3674"/>
        <w:gridCol w:w="1777"/>
      </w:tblGrid>
      <w:tr w:rsidR="006850F8" w:rsidRPr="00390829" w:rsidTr="006850F8">
        <w:tc>
          <w:tcPr>
            <w:tcW w:w="580" w:type="pct"/>
          </w:tcPr>
          <w:p w:rsidR="00AA32E0" w:rsidRPr="00390829" w:rsidRDefault="00AA32E0" w:rsidP="00AA32E0">
            <w:pPr>
              <w:spacing w:after="0" w:line="240" w:lineRule="auto"/>
              <w:rPr>
                <w:rFonts w:eastAsia="Arial"/>
                <w:color w:val="FF0000"/>
                <w:sz w:val="24"/>
                <w:szCs w:val="24"/>
              </w:rPr>
            </w:pPr>
            <w:r w:rsidRPr="00390829">
              <w:rPr>
                <w:rFonts w:eastAsia="Arial"/>
                <w:color w:val="FF0000"/>
                <w:sz w:val="24"/>
                <w:szCs w:val="24"/>
              </w:rPr>
              <w:t>D</w:t>
            </w:r>
            <w:r w:rsidRPr="00390829">
              <w:rPr>
                <w:rFonts w:eastAsia="Calibri"/>
                <w:color w:val="FF0000"/>
                <w:sz w:val="24"/>
                <w:szCs w:val="24"/>
              </w:rPr>
              <w:t>ATE</w:t>
            </w:r>
          </w:p>
        </w:tc>
        <w:tc>
          <w:tcPr>
            <w:tcW w:w="923" w:type="pct"/>
          </w:tcPr>
          <w:p w:rsidR="00AA32E0" w:rsidRPr="00390829" w:rsidRDefault="00AA32E0" w:rsidP="00AA32E0">
            <w:pPr>
              <w:spacing w:after="0" w:line="240" w:lineRule="auto"/>
              <w:rPr>
                <w:rFonts w:eastAsia="Arial"/>
                <w:color w:val="FF0000"/>
                <w:sz w:val="24"/>
                <w:szCs w:val="24"/>
              </w:rPr>
            </w:pPr>
            <w:r w:rsidRPr="00390829">
              <w:rPr>
                <w:rFonts w:eastAsia="Arial"/>
                <w:color w:val="FF0000"/>
                <w:sz w:val="24"/>
                <w:szCs w:val="24"/>
              </w:rPr>
              <w:t xml:space="preserve">      EVENT</w:t>
            </w:r>
          </w:p>
        </w:tc>
        <w:tc>
          <w:tcPr>
            <w:tcW w:w="778" w:type="pct"/>
          </w:tcPr>
          <w:p w:rsidR="00AA32E0" w:rsidRPr="00390829" w:rsidRDefault="00AA32E0" w:rsidP="00AA32E0">
            <w:pPr>
              <w:spacing w:after="0" w:line="240" w:lineRule="auto"/>
              <w:jc w:val="center"/>
              <w:rPr>
                <w:rFonts w:eastAsia="Arial"/>
                <w:color w:val="FF0000"/>
                <w:sz w:val="24"/>
                <w:szCs w:val="24"/>
              </w:rPr>
            </w:pPr>
            <w:r>
              <w:rPr>
                <w:rFonts w:eastAsia="Arial"/>
                <w:color w:val="FF0000"/>
                <w:sz w:val="24"/>
                <w:szCs w:val="24"/>
              </w:rPr>
              <w:t>VENUE</w:t>
            </w:r>
          </w:p>
        </w:tc>
        <w:tc>
          <w:tcPr>
            <w:tcW w:w="1817" w:type="pct"/>
          </w:tcPr>
          <w:p w:rsidR="00AA32E0" w:rsidRPr="00390829" w:rsidRDefault="00AA32E0" w:rsidP="00AA32E0">
            <w:pPr>
              <w:spacing w:after="0" w:line="240" w:lineRule="auto"/>
              <w:rPr>
                <w:rFonts w:eastAsia="Arial"/>
                <w:color w:val="FF0000"/>
                <w:sz w:val="24"/>
                <w:szCs w:val="24"/>
              </w:rPr>
            </w:pPr>
            <w:r w:rsidRPr="00390829">
              <w:rPr>
                <w:rFonts w:eastAsia="Arial"/>
                <w:color w:val="FF0000"/>
                <w:sz w:val="24"/>
                <w:szCs w:val="24"/>
              </w:rPr>
              <w:t xml:space="preserve">           DESCRIPTION</w:t>
            </w:r>
          </w:p>
        </w:tc>
        <w:tc>
          <w:tcPr>
            <w:tcW w:w="902" w:type="pct"/>
          </w:tcPr>
          <w:p w:rsidR="00AA32E0" w:rsidRPr="00390829" w:rsidRDefault="00AA32E0" w:rsidP="00AA32E0">
            <w:pPr>
              <w:spacing w:after="0" w:line="240" w:lineRule="auto"/>
              <w:jc w:val="center"/>
              <w:rPr>
                <w:rFonts w:eastAsia="Arial"/>
                <w:color w:val="FF0000"/>
                <w:sz w:val="24"/>
                <w:szCs w:val="24"/>
              </w:rPr>
            </w:pPr>
            <w:r w:rsidRPr="00390829">
              <w:rPr>
                <w:rFonts w:eastAsia="Arial"/>
                <w:color w:val="FF0000"/>
                <w:sz w:val="24"/>
                <w:szCs w:val="24"/>
              </w:rPr>
              <w:t>ATTENDED BY</w:t>
            </w:r>
          </w:p>
        </w:tc>
      </w:tr>
      <w:tr w:rsidR="007C67D5" w:rsidRPr="00390829" w:rsidTr="006850F8">
        <w:tc>
          <w:tcPr>
            <w:tcW w:w="580" w:type="pct"/>
          </w:tcPr>
          <w:p w:rsidR="007C67D5" w:rsidRPr="006850F8" w:rsidRDefault="007C67D5" w:rsidP="00EB0319">
            <w:pPr>
              <w:spacing w:after="0" w:line="240" w:lineRule="auto"/>
              <w:jc w:val="both"/>
              <w:rPr>
                <w:rFonts w:asciiTheme="minorHAnsi" w:hAnsiTheme="minorHAnsi"/>
                <w:color w:val="000000"/>
                <w:sz w:val="24"/>
                <w:szCs w:val="24"/>
                <w:vertAlign w:val="superscript"/>
              </w:rPr>
            </w:pPr>
            <w:r w:rsidRPr="006850F8">
              <w:rPr>
                <w:rFonts w:asciiTheme="minorHAnsi" w:hAnsiTheme="minorHAnsi"/>
                <w:color w:val="000000"/>
                <w:sz w:val="24"/>
                <w:szCs w:val="24"/>
              </w:rPr>
              <w:t>1</w:t>
            </w:r>
            <w:r w:rsidRPr="006850F8">
              <w:rPr>
                <w:rFonts w:asciiTheme="minorHAnsi" w:hAnsiTheme="minorHAnsi"/>
                <w:color w:val="000000"/>
                <w:sz w:val="24"/>
                <w:szCs w:val="24"/>
                <w:vertAlign w:val="superscript"/>
              </w:rPr>
              <w:t>st</w:t>
            </w:r>
            <w:r w:rsidRPr="006850F8">
              <w:rPr>
                <w:rFonts w:asciiTheme="minorHAnsi" w:hAnsiTheme="minorHAnsi"/>
                <w:color w:val="000000"/>
                <w:sz w:val="24"/>
                <w:szCs w:val="24"/>
              </w:rPr>
              <w:t xml:space="preserve"> April 2017</w:t>
            </w:r>
          </w:p>
        </w:tc>
        <w:tc>
          <w:tcPr>
            <w:tcW w:w="923" w:type="pct"/>
          </w:tcPr>
          <w:p w:rsidR="007C67D5" w:rsidRPr="006850F8" w:rsidRDefault="007C67D5" w:rsidP="00CB3962">
            <w:pPr>
              <w:spacing w:after="0" w:line="240" w:lineRule="auto"/>
              <w:rPr>
                <w:rFonts w:asciiTheme="minorHAnsi" w:hAnsiTheme="minorHAnsi"/>
                <w:color w:val="000000"/>
                <w:sz w:val="24"/>
                <w:szCs w:val="24"/>
              </w:rPr>
            </w:pPr>
            <w:r>
              <w:rPr>
                <w:rFonts w:asciiTheme="minorHAnsi" w:hAnsiTheme="minorHAnsi"/>
                <w:color w:val="000000"/>
                <w:sz w:val="24"/>
                <w:szCs w:val="24"/>
              </w:rPr>
              <w:t>Introduction of German Language</w:t>
            </w:r>
          </w:p>
        </w:tc>
        <w:tc>
          <w:tcPr>
            <w:tcW w:w="778" w:type="pct"/>
          </w:tcPr>
          <w:p w:rsidR="007C67D5" w:rsidRPr="006850F8" w:rsidRDefault="007C67D5" w:rsidP="00EB0319">
            <w:pPr>
              <w:spacing w:after="0" w:line="240" w:lineRule="auto"/>
              <w:jc w:val="both"/>
              <w:rPr>
                <w:rFonts w:asciiTheme="minorHAnsi" w:eastAsia="Arial" w:hAnsiTheme="minorHAnsi"/>
                <w:sz w:val="24"/>
                <w:szCs w:val="24"/>
              </w:rPr>
            </w:pPr>
            <w:r>
              <w:rPr>
                <w:rFonts w:asciiTheme="minorHAnsi" w:eastAsia="Arial" w:hAnsiTheme="minorHAnsi"/>
                <w:sz w:val="24"/>
                <w:szCs w:val="24"/>
              </w:rPr>
              <w:t>BVN</w:t>
            </w:r>
          </w:p>
        </w:tc>
        <w:tc>
          <w:tcPr>
            <w:tcW w:w="1817" w:type="pct"/>
          </w:tcPr>
          <w:p w:rsidR="007C67D5" w:rsidRPr="006850F8" w:rsidRDefault="007C67D5" w:rsidP="00EB0319">
            <w:pPr>
              <w:spacing w:after="0" w:line="240" w:lineRule="auto"/>
              <w:jc w:val="both"/>
              <w:rPr>
                <w:rFonts w:asciiTheme="minorHAnsi" w:hAnsiTheme="minorHAnsi"/>
                <w:color w:val="000000"/>
                <w:sz w:val="24"/>
                <w:szCs w:val="24"/>
              </w:rPr>
            </w:pPr>
            <w:r>
              <w:rPr>
                <w:rFonts w:asciiTheme="minorHAnsi" w:hAnsiTheme="minorHAnsi"/>
                <w:color w:val="000000"/>
                <w:sz w:val="24"/>
                <w:szCs w:val="24"/>
              </w:rPr>
              <w:t>German language was introduced for class 6</w:t>
            </w:r>
            <w:r w:rsidRPr="007C67D5">
              <w:rPr>
                <w:rFonts w:asciiTheme="minorHAnsi" w:hAnsiTheme="minorHAnsi"/>
                <w:color w:val="000000"/>
                <w:sz w:val="24"/>
                <w:szCs w:val="24"/>
                <w:vertAlign w:val="superscript"/>
              </w:rPr>
              <w:t>th</w:t>
            </w:r>
            <w:r>
              <w:rPr>
                <w:rFonts w:asciiTheme="minorHAnsi" w:hAnsiTheme="minorHAnsi"/>
                <w:color w:val="000000"/>
                <w:sz w:val="24"/>
                <w:szCs w:val="24"/>
              </w:rPr>
              <w:t xml:space="preserve"> in the session 2017-18 under the guidance of Goethe Institute.</w:t>
            </w:r>
          </w:p>
        </w:tc>
        <w:tc>
          <w:tcPr>
            <w:tcW w:w="902" w:type="pct"/>
          </w:tcPr>
          <w:p w:rsidR="007C67D5" w:rsidRDefault="007C67D5" w:rsidP="0009096B">
            <w:pPr>
              <w:pStyle w:val="NormalWeb"/>
              <w:spacing w:before="0" w:beforeAutospacing="0" w:after="200" w:afterAutospacing="0"/>
              <w:jc w:val="both"/>
              <w:rPr>
                <w:rFonts w:asciiTheme="minorHAnsi" w:hAnsiTheme="minorHAnsi"/>
                <w:color w:val="000000"/>
              </w:rPr>
            </w:pPr>
            <w:r>
              <w:rPr>
                <w:rFonts w:asciiTheme="minorHAnsi" w:hAnsiTheme="minorHAnsi"/>
                <w:color w:val="000000"/>
              </w:rPr>
              <w:t xml:space="preserve">Students of class </w:t>
            </w:r>
            <w:r w:rsidR="0009096B">
              <w:rPr>
                <w:rFonts w:asciiTheme="minorHAnsi" w:hAnsiTheme="minorHAnsi"/>
                <w:color w:val="000000"/>
              </w:rPr>
              <w:t>VI</w:t>
            </w:r>
          </w:p>
        </w:tc>
      </w:tr>
      <w:tr w:rsidR="006850F8" w:rsidRPr="00390829" w:rsidTr="006850F8">
        <w:tc>
          <w:tcPr>
            <w:tcW w:w="580" w:type="pct"/>
          </w:tcPr>
          <w:p w:rsidR="00F2557D" w:rsidRPr="006850F8" w:rsidRDefault="006850F8" w:rsidP="00EB0319">
            <w:pPr>
              <w:spacing w:after="0" w:line="240" w:lineRule="auto"/>
              <w:jc w:val="both"/>
              <w:rPr>
                <w:rFonts w:asciiTheme="minorHAnsi" w:hAnsiTheme="minorHAnsi" w:cs="Arial"/>
                <w:color w:val="222222"/>
                <w:sz w:val="24"/>
                <w:szCs w:val="24"/>
                <w:shd w:val="clear" w:color="auto" w:fill="FFFFFF"/>
              </w:rPr>
            </w:pPr>
            <w:r w:rsidRPr="006850F8">
              <w:rPr>
                <w:rFonts w:asciiTheme="minorHAnsi" w:hAnsiTheme="minorHAnsi"/>
                <w:color w:val="000000"/>
                <w:sz w:val="24"/>
                <w:szCs w:val="24"/>
              </w:rPr>
              <w:t>1</w:t>
            </w:r>
            <w:r w:rsidRPr="006850F8">
              <w:rPr>
                <w:rFonts w:asciiTheme="minorHAnsi" w:hAnsiTheme="minorHAnsi"/>
                <w:color w:val="000000"/>
                <w:sz w:val="24"/>
                <w:szCs w:val="24"/>
                <w:vertAlign w:val="superscript"/>
              </w:rPr>
              <w:t>st</w:t>
            </w:r>
            <w:r w:rsidR="00F2557D" w:rsidRPr="006850F8">
              <w:rPr>
                <w:rFonts w:asciiTheme="minorHAnsi" w:hAnsiTheme="minorHAnsi"/>
                <w:color w:val="000000"/>
                <w:sz w:val="24"/>
                <w:szCs w:val="24"/>
              </w:rPr>
              <w:t>April 2017</w:t>
            </w:r>
          </w:p>
        </w:tc>
        <w:tc>
          <w:tcPr>
            <w:tcW w:w="923" w:type="pct"/>
          </w:tcPr>
          <w:p w:rsidR="00F2557D" w:rsidRPr="006850F8" w:rsidRDefault="00F2557D" w:rsidP="00CB3962">
            <w:pPr>
              <w:spacing w:after="0" w:line="240" w:lineRule="auto"/>
              <w:rPr>
                <w:rFonts w:asciiTheme="minorHAnsi" w:hAnsiTheme="minorHAnsi" w:cs="Arial"/>
                <w:color w:val="222222"/>
                <w:sz w:val="24"/>
                <w:szCs w:val="24"/>
                <w:shd w:val="clear" w:color="auto" w:fill="FFFFFF"/>
              </w:rPr>
            </w:pPr>
            <w:r w:rsidRPr="006850F8">
              <w:rPr>
                <w:rFonts w:asciiTheme="minorHAnsi" w:hAnsiTheme="minorHAnsi"/>
                <w:color w:val="000000"/>
                <w:sz w:val="24"/>
                <w:szCs w:val="24"/>
              </w:rPr>
              <w:t xml:space="preserve">Orientation </w:t>
            </w:r>
            <w:r w:rsidR="00CB3962">
              <w:rPr>
                <w:rFonts w:asciiTheme="minorHAnsi" w:hAnsiTheme="minorHAnsi"/>
                <w:color w:val="000000"/>
                <w:sz w:val="24"/>
                <w:szCs w:val="24"/>
              </w:rPr>
              <w:t>P</w:t>
            </w:r>
            <w:r w:rsidRPr="006850F8">
              <w:rPr>
                <w:rFonts w:asciiTheme="minorHAnsi" w:hAnsiTheme="minorHAnsi"/>
                <w:color w:val="000000"/>
                <w:sz w:val="24"/>
                <w:szCs w:val="24"/>
              </w:rPr>
              <w:t>rogramme for the parents of class XII</w:t>
            </w:r>
          </w:p>
        </w:tc>
        <w:tc>
          <w:tcPr>
            <w:tcW w:w="778" w:type="pct"/>
          </w:tcPr>
          <w:p w:rsidR="00F2557D" w:rsidRPr="006850F8" w:rsidRDefault="00F2557D" w:rsidP="00EB0319">
            <w:pPr>
              <w:spacing w:after="0" w:line="240" w:lineRule="auto"/>
              <w:jc w:val="both"/>
              <w:rPr>
                <w:rFonts w:asciiTheme="minorHAnsi" w:eastAsia="Arial" w:hAnsiTheme="minorHAnsi"/>
                <w:sz w:val="24"/>
                <w:szCs w:val="24"/>
              </w:rPr>
            </w:pPr>
            <w:r w:rsidRPr="006850F8">
              <w:rPr>
                <w:rFonts w:asciiTheme="minorHAnsi" w:eastAsia="Arial" w:hAnsiTheme="minorHAnsi"/>
                <w:sz w:val="24"/>
                <w:szCs w:val="24"/>
              </w:rPr>
              <w:t>BV</w:t>
            </w:r>
            <w:r w:rsidRPr="006850F8">
              <w:rPr>
                <w:rFonts w:asciiTheme="minorHAnsi" w:hAnsiTheme="minorHAnsi"/>
                <w:color w:val="000000"/>
                <w:sz w:val="24"/>
                <w:szCs w:val="24"/>
              </w:rPr>
              <w:t>N, Multipurpose hall</w:t>
            </w:r>
          </w:p>
        </w:tc>
        <w:tc>
          <w:tcPr>
            <w:tcW w:w="1817" w:type="pct"/>
          </w:tcPr>
          <w:p w:rsidR="00F2557D" w:rsidRPr="006850F8" w:rsidRDefault="00F2557D" w:rsidP="00EB0319">
            <w:pPr>
              <w:spacing w:after="0" w:line="240" w:lineRule="auto"/>
              <w:jc w:val="both"/>
              <w:rPr>
                <w:rFonts w:asciiTheme="minorHAnsi" w:hAnsiTheme="minorHAnsi" w:cs="Arial"/>
                <w:color w:val="222222"/>
                <w:sz w:val="24"/>
                <w:szCs w:val="24"/>
                <w:shd w:val="clear" w:color="auto" w:fill="FFFFFF"/>
              </w:rPr>
            </w:pPr>
            <w:r w:rsidRPr="006850F8">
              <w:rPr>
                <w:rFonts w:asciiTheme="minorHAnsi" w:hAnsiTheme="minorHAnsi"/>
                <w:color w:val="000000"/>
                <w:sz w:val="24"/>
                <w:szCs w:val="24"/>
              </w:rPr>
              <w:t>The purpose of this orientation was to have an interface with the parents, so that they could be updated about certain aspects of the functioning of class XII (like post school remedial being the best way of taking extra help from a teacher). It was reinforced that parents, teachers and students make a triangular platform, which can always be made more productive is even side of this triangle is well taken care of.</w:t>
            </w:r>
          </w:p>
        </w:tc>
        <w:tc>
          <w:tcPr>
            <w:tcW w:w="902" w:type="pct"/>
          </w:tcPr>
          <w:p w:rsidR="00F2557D" w:rsidRPr="006850F8" w:rsidRDefault="00EB0319" w:rsidP="008C28F9">
            <w:pPr>
              <w:pStyle w:val="NormalWeb"/>
              <w:spacing w:before="0" w:beforeAutospacing="0" w:after="200" w:afterAutospacing="0"/>
              <w:jc w:val="both"/>
              <w:rPr>
                <w:rFonts w:asciiTheme="minorHAnsi" w:hAnsiTheme="minorHAnsi" w:cs="Arial"/>
                <w:color w:val="222222"/>
                <w:shd w:val="clear" w:color="auto" w:fill="FFFFFF"/>
              </w:rPr>
            </w:pPr>
            <w:r>
              <w:rPr>
                <w:rFonts w:asciiTheme="minorHAnsi" w:hAnsiTheme="minorHAnsi"/>
                <w:color w:val="000000"/>
              </w:rPr>
              <w:t xml:space="preserve">Parents of class XII </w:t>
            </w:r>
          </w:p>
        </w:tc>
      </w:tr>
      <w:tr w:rsidR="00E00ED8" w:rsidRPr="00390829" w:rsidTr="006850F8">
        <w:tc>
          <w:tcPr>
            <w:tcW w:w="580" w:type="pct"/>
          </w:tcPr>
          <w:p w:rsidR="00E00ED8" w:rsidRPr="006850F8" w:rsidRDefault="00646F25" w:rsidP="00E00ED8">
            <w:pPr>
              <w:spacing w:after="0" w:line="240" w:lineRule="auto"/>
              <w:jc w:val="both"/>
              <w:rPr>
                <w:rFonts w:asciiTheme="minorHAnsi" w:hAnsiTheme="minorHAnsi" w:cs="Arial"/>
                <w:color w:val="222222"/>
                <w:sz w:val="24"/>
                <w:szCs w:val="24"/>
                <w:shd w:val="clear" w:color="auto" w:fill="FFFFFF"/>
              </w:rPr>
            </w:pPr>
            <w:r>
              <w:rPr>
                <w:rFonts w:asciiTheme="minorHAnsi" w:hAnsiTheme="minorHAnsi"/>
                <w:color w:val="000000"/>
                <w:sz w:val="24"/>
                <w:szCs w:val="24"/>
              </w:rPr>
              <w:t>31</w:t>
            </w:r>
            <w:r w:rsidRPr="00646F25">
              <w:rPr>
                <w:rFonts w:asciiTheme="minorHAnsi" w:hAnsiTheme="minorHAnsi"/>
                <w:color w:val="000000"/>
                <w:sz w:val="24"/>
                <w:szCs w:val="24"/>
                <w:vertAlign w:val="superscript"/>
              </w:rPr>
              <w:t>st</w:t>
            </w:r>
            <w:r>
              <w:rPr>
                <w:rFonts w:asciiTheme="minorHAnsi" w:hAnsiTheme="minorHAnsi"/>
                <w:color w:val="000000"/>
                <w:sz w:val="24"/>
                <w:szCs w:val="24"/>
              </w:rPr>
              <w:t xml:space="preserve"> March, 2017 - 1</w:t>
            </w:r>
            <w:r w:rsidRPr="00646F25">
              <w:rPr>
                <w:rFonts w:asciiTheme="minorHAnsi" w:hAnsiTheme="minorHAnsi"/>
                <w:color w:val="000000"/>
                <w:sz w:val="24"/>
                <w:szCs w:val="24"/>
                <w:vertAlign w:val="superscript"/>
              </w:rPr>
              <w:t>st</w:t>
            </w:r>
            <w:r w:rsidR="00E00ED8" w:rsidRPr="006850F8">
              <w:rPr>
                <w:rFonts w:asciiTheme="minorHAnsi" w:hAnsiTheme="minorHAnsi"/>
                <w:color w:val="000000"/>
                <w:sz w:val="24"/>
                <w:szCs w:val="24"/>
              </w:rPr>
              <w:t>April 2017</w:t>
            </w:r>
          </w:p>
        </w:tc>
        <w:tc>
          <w:tcPr>
            <w:tcW w:w="923" w:type="pct"/>
          </w:tcPr>
          <w:p w:rsidR="00E00ED8" w:rsidRPr="006850F8" w:rsidRDefault="00E00ED8" w:rsidP="00CB3962">
            <w:pPr>
              <w:spacing w:after="0" w:line="240" w:lineRule="auto"/>
              <w:rPr>
                <w:rFonts w:asciiTheme="minorHAnsi" w:hAnsiTheme="minorHAnsi" w:cs="Arial"/>
                <w:color w:val="222222"/>
                <w:sz w:val="24"/>
                <w:szCs w:val="24"/>
                <w:shd w:val="clear" w:color="auto" w:fill="FFFFFF"/>
              </w:rPr>
            </w:pPr>
            <w:r w:rsidRPr="006850F8">
              <w:rPr>
                <w:rFonts w:asciiTheme="minorHAnsi" w:hAnsiTheme="minorHAnsi"/>
                <w:color w:val="000000"/>
                <w:sz w:val="24"/>
                <w:szCs w:val="24"/>
              </w:rPr>
              <w:t xml:space="preserve">Orientation </w:t>
            </w:r>
            <w:r w:rsidR="00CB3962">
              <w:rPr>
                <w:rFonts w:asciiTheme="minorHAnsi" w:hAnsiTheme="minorHAnsi"/>
                <w:color w:val="000000"/>
                <w:sz w:val="24"/>
                <w:szCs w:val="24"/>
              </w:rPr>
              <w:t>P</w:t>
            </w:r>
            <w:r w:rsidRPr="006850F8">
              <w:rPr>
                <w:rFonts w:asciiTheme="minorHAnsi" w:hAnsiTheme="minorHAnsi"/>
                <w:color w:val="000000"/>
                <w:sz w:val="24"/>
                <w:szCs w:val="24"/>
              </w:rPr>
              <w:t xml:space="preserve">rogramme for the parents of class </w:t>
            </w:r>
            <w:r>
              <w:rPr>
                <w:rFonts w:asciiTheme="minorHAnsi" w:hAnsiTheme="minorHAnsi"/>
                <w:color w:val="000000"/>
                <w:sz w:val="24"/>
                <w:szCs w:val="24"/>
              </w:rPr>
              <w:t>IX</w:t>
            </w:r>
          </w:p>
        </w:tc>
        <w:tc>
          <w:tcPr>
            <w:tcW w:w="778" w:type="pct"/>
          </w:tcPr>
          <w:p w:rsidR="00E00ED8" w:rsidRPr="006850F8" w:rsidRDefault="00E00ED8" w:rsidP="00E00ED8">
            <w:pPr>
              <w:spacing w:after="0" w:line="240" w:lineRule="auto"/>
              <w:jc w:val="both"/>
              <w:rPr>
                <w:rFonts w:asciiTheme="minorHAnsi" w:eastAsia="Arial" w:hAnsiTheme="minorHAnsi"/>
                <w:sz w:val="24"/>
                <w:szCs w:val="24"/>
              </w:rPr>
            </w:pPr>
            <w:r>
              <w:rPr>
                <w:rFonts w:asciiTheme="minorHAnsi" w:eastAsia="Arial" w:hAnsiTheme="minorHAnsi"/>
                <w:sz w:val="24"/>
                <w:szCs w:val="24"/>
              </w:rPr>
              <w:t>BVN, Skating Rink</w:t>
            </w:r>
          </w:p>
        </w:tc>
        <w:tc>
          <w:tcPr>
            <w:tcW w:w="1817" w:type="pct"/>
          </w:tcPr>
          <w:p w:rsidR="00E00ED8" w:rsidRPr="006850F8" w:rsidRDefault="00E00ED8" w:rsidP="008C28F9">
            <w:pPr>
              <w:spacing w:after="0" w:line="240" w:lineRule="auto"/>
              <w:jc w:val="both"/>
              <w:rPr>
                <w:rFonts w:asciiTheme="minorHAnsi" w:hAnsiTheme="minorHAnsi"/>
                <w:color w:val="000000"/>
                <w:sz w:val="24"/>
                <w:szCs w:val="24"/>
              </w:rPr>
            </w:pPr>
            <w:r>
              <w:rPr>
                <w:rFonts w:asciiTheme="minorHAnsi" w:hAnsiTheme="minorHAnsi"/>
                <w:color w:val="000000"/>
                <w:sz w:val="24"/>
                <w:szCs w:val="24"/>
              </w:rPr>
              <w:t xml:space="preserve">Parents were oriented on the new curriculum design of assessment &amp; evaluation prescribed by CBSE. </w:t>
            </w:r>
            <w:r w:rsidR="008C28F9">
              <w:rPr>
                <w:rFonts w:asciiTheme="minorHAnsi" w:hAnsiTheme="minorHAnsi"/>
                <w:color w:val="000000"/>
                <w:sz w:val="24"/>
                <w:szCs w:val="24"/>
              </w:rPr>
              <w:t>The school councilor spoke on  adolescent issues and gave tips on effective parenting</w:t>
            </w:r>
          </w:p>
        </w:tc>
        <w:tc>
          <w:tcPr>
            <w:tcW w:w="902" w:type="pct"/>
          </w:tcPr>
          <w:p w:rsidR="00E00ED8" w:rsidRDefault="008C28F9" w:rsidP="008C28F9">
            <w:pPr>
              <w:pStyle w:val="NormalWeb"/>
              <w:spacing w:before="0" w:beforeAutospacing="0" w:after="200" w:afterAutospacing="0"/>
              <w:jc w:val="both"/>
              <w:rPr>
                <w:rFonts w:asciiTheme="minorHAnsi" w:hAnsiTheme="minorHAnsi"/>
                <w:color w:val="000000"/>
              </w:rPr>
            </w:pPr>
            <w:r>
              <w:rPr>
                <w:rFonts w:asciiTheme="minorHAnsi" w:hAnsiTheme="minorHAnsi"/>
                <w:color w:val="000000"/>
              </w:rPr>
              <w:t xml:space="preserve">Parents of class IX </w:t>
            </w:r>
          </w:p>
        </w:tc>
      </w:tr>
      <w:tr w:rsidR="00E00ED8" w:rsidRPr="00390829" w:rsidTr="006850F8">
        <w:tc>
          <w:tcPr>
            <w:tcW w:w="580" w:type="pct"/>
          </w:tcPr>
          <w:p w:rsidR="00E00ED8" w:rsidRPr="00247D1E" w:rsidRDefault="00E00ED8" w:rsidP="00E00ED8">
            <w:pPr>
              <w:spacing w:after="0" w:line="240" w:lineRule="auto"/>
              <w:jc w:val="both"/>
              <w:rPr>
                <w:rFonts w:cs="Helvetica"/>
                <w:color w:val="000000"/>
                <w:sz w:val="24"/>
                <w:szCs w:val="24"/>
                <w:shd w:val="clear" w:color="auto" w:fill="FFFFFF"/>
              </w:rPr>
            </w:pPr>
            <w:r>
              <w:rPr>
                <w:rFonts w:cs="Helvetica"/>
                <w:color w:val="000000"/>
                <w:sz w:val="24"/>
                <w:szCs w:val="24"/>
                <w:shd w:val="clear" w:color="auto" w:fill="FFFFFF"/>
              </w:rPr>
              <w:t>4</w:t>
            </w:r>
            <w:r w:rsidRPr="00E7700A">
              <w:rPr>
                <w:rFonts w:cs="Helvetica"/>
                <w:color w:val="000000"/>
                <w:sz w:val="24"/>
                <w:szCs w:val="24"/>
                <w:shd w:val="clear" w:color="auto" w:fill="FFFFFF"/>
                <w:vertAlign w:val="superscript"/>
              </w:rPr>
              <w:t>th</w:t>
            </w:r>
            <w:r>
              <w:rPr>
                <w:rFonts w:cs="Helvetica"/>
                <w:color w:val="000000"/>
                <w:sz w:val="24"/>
                <w:szCs w:val="24"/>
                <w:shd w:val="clear" w:color="auto" w:fill="FFFFFF"/>
              </w:rPr>
              <w:t xml:space="preserve"> April, 2017</w:t>
            </w:r>
          </w:p>
        </w:tc>
        <w:tc>
          <w:tcPr>
            <w:tcW w:w="923" w:type="pct"/>
          </w:tcPr>
          <w:p w:rsidR="00E00ED8" w:rsidRPr="006850F8" w:rsidRDefault="00E00ED8" w:rsidP="00E00ED8">
            <w:pPr>
              <w:spacing w:after="0" w:line="240" w:lineRule="auto"/>
              <w:rPr>
                <w:rFonts w:asciiTheme="minorHAnsi" w:hAnsiTheme="minorHAnsi"/>
                <w:color w:val="000000"/>
                <w:sz w:val="24"/>
                <w:szCs w:val="24"/>
              </w:rPr>
            </w:pPr>
            <w:r w:rsidRPr="00E7700A">
              <w:rPr>
                <w:rFonts w:asciiTheme="minorHAnsi" w:hAnsiTheme="minorHAnsi"/>
                <w:color w:val="000000"/>
                <w:sz w:val="24"/>
                <w:szCs w:val="24"/>
              </w:rPr>
              <w:t>World Health Day by CBSE</w:t>
            </w:r>
          </w:p>
        </w:tc>
        <w:tc>
          <w:tcPr>
            <w:tcW w:w="778" w:type="pct"/>
          </w:tcPr>
          <w:p w:rsidR="00E00ED8" w:rsidRPr="00247D1E" w:rsidRDefault="00E00ED8" w:rsidP="00E00ED8">
            <w:pPr>
              <w:spacing w:after="0" w:line="240" w:lineRule="auto"/>
              <w:jc w:val="both"/>
              <w:rPr>
                <w:rFonts w:eastAsia="Calibri"/>
                <w:color w:val="000000"/>
                <w:sz w:val="24"/>
                <w:szCs w:val="24"/>
              </w:rPr>
            </w:pPr>
            <w:r w:rsidRPr="0009096B">
              <w:rPr>
                <w:rFonts w:asciiTheme="minorHAnsi" w:eastAsia="Arial" w:hAnsiTheme="minorHAnsi"/>
                <w:sz w:val="24"/>
                <w:szCs w:val="24"/>
              </w:rPr>
              <w:t xml:space="preserve">In  respective classrooms of VI </w:t>
            </w:r>
            <w:r w:rsidR="00BF5C5A" w:rsidRPr="0009096B">
              <w:rPr>
                <w:rFonts w:asciiTheme="minorHAnsi" w:eastAsia="Arial" w:hAnsiTheme="minorHAnsi"/>
                <w:sz w:val="24"/>
                <w:szCs w:val="24"/>
              </w:rPr>
              <w:t>–</w:t>
            </w:r>
            <w:r w:rsidRPr="0009096B">
              <w:rPr>
                <w:rFonts w:asciiTheme="minorHAnsi" w:eastAsia="Arial" w:hAnsiTheme="minorHAnsi"/>
                <w:sz w:val="24"/>
                <w:szCs w:val="24"/>
              </w:rPr>
              <w:t xml:space="preserve"> X</w:t>
            </w:r>
          </w:p>
        </w:tc>
        <w:tc>
          <w:tcPr>
            <w:tcW w:w="1817" w:type="pct"/>
          </w:tcPr>
          <w:p w:rsidR="00E00ED8" w:rsidRPr="002A329D" w:rsidRDefault="00E00ED8" w:rsidP="00E00ED8">
            <w:pPr>
              <w:pStyle w:val="NormalWeb"/>
              <w:spacing w:before="0" w:beforeAutospacing="0" w:after="0" w:afterAutospacing="0"/>
              <w:jc w:val="both"/>
              <w:textAlignment w:val="baseline"/>
              <w:rPr>
                <w:rFonts w:ascii="Calibri" w:hAnsi="Calibri" w:cs="Helvetica"/>
                <w:shd w:val="clear" w:color="auto" w:fill="FFFFFF"/>
              </w:rPr>
            </w:pPr>
            <w:r w:rsidRPr="002A329D">
              <w:rPr>
                <w:rFonts w:ascii="Calibri" w:hAnsi="Calibri"/>
              </w:rPr>
              <w:t>The World Health Da</w:t>
            </w:r>
            <w:r>
              <w:rPr>
                <w:rFonts w:ascii="Calibri" w:hAnsi="Calibri"/>
              </w:rPr>
              <w:t>y was observed in school t</w:t>
            </w:r>
            <w:r w:rsidRPr="002A329D">
              <w:rPr>
                <w:rFonts w:ascii="Calibri" w:hAnsi="Calibri"/>
              </w:rPr>
              <w:t>o inculcate the significance of maintaining good and sound health among school children a variety of activities were conducted. These included discussion, slogan writing, poster making and enactment in VI - X classes.</w:t>
            </w:r>
            <w:r w:rsidRPr="002A329D">
              <w:rPr>
                <w:rFonts w:ascii="Arial" w:hAnsi="Arial" w:cs="Arial"/>
                <w:sz w:val="21"/>
                <w:szCs w:val="21"/>
                <w:shd w:val="clear" w:color="auto" w:fill="FFFFFF"/>
              </w:rPr>
              <w:t xml:space="preserve">  </w:t>
            </w:r>
          </w:p>
        </w:tc>
        <w:tc>
          <w:tcPr>
            <w:tcW w:w="902" w:type="pct"/>
          </w:tcPr>
          <w:p w:rsidR="00E00ED8" w:rsidRPr="00247D1E" w:rsidRDefault="00E00ED8" w:rsidP="00E00ED8">
            <w:pPr>
              <w:spacing w:after="0" w:line="240" w:lineRule="auto"/>
              <w:jc w:val="both"/>
              <w:rPr>
                <w:rFonts w:cs="Helvetica"/>
                <w:color w:val="000000"/>
                <w:sz w:val="24"/>
                <w:szCs w:val="24"/>
                <w:shd w:val="clear" w:color="auto" w:fill="FFFFFF"/>
              </w:rPr>
            </w:pPr>
            <w:r w:rsidRPr="00247D1E">
              <w:rPr>
                <w:rFonts w:cs="Helvetica"/>
                <w:color w:val="000000"/>
                <w:sz w:val="24"/>
                <w:szCs w:val="24"/>
                <w:shd w:val="clear" w:color="auto" w:fill="FFFFFF"/>
              </w:rPr>
              <w:t xml:space="preserve">Students of class </w:t>
            </w:r>
            <w:r>
              <w:rPr>
                <w:rFonts w:cs="Helvetica"/>
                <w:color w:val="000000"/>
                <w:sz w:val="24"/>
                <w:szCs w:val="24"/>
                <w:shd w:val="clear" w:color="auto" w:fill="FFFFFF"/>
              </w:rPr>
              <w:t>VI - X</w:t>
            </w:r>
          </w:p>
        </w:tc>
      </w:tr>
      <w:tr w:rsidR="00E00ED8" w:rsidRPr="00390829" w:rsidTr="006850F8">
        <w:tc>
          <w:tcPr>
            <w:tcW w:w="580" w:type="pct"/>
          </w:tcPr>
          <w:p w:rsidR="00E00ED8" w:rsidRPr="00247D1E" w:rsidRDefault="00E00ED8" w:rsidP="00E00ED8">
            <w:pPr>
              <w:spacing w:after="0" w:line="240" w:lineRule="auto"/>
              <w:jc w:val="both"/>
              <w:rPr>
                <w:bCs/>
                <w:color w:val="000000"/>
                <w:sz w:val="24"/>
                <w:szCs w:val="24"/>
              </w:rPr>
            </w:pPr>
            <w:r w:rsidRPr="00247D1E">
              <w:rPr>
                <w:rFonts w:cs="Helvetica"/>
                <w:color w:val="000000"/>
                <w:sz w:val="24"/>
                <w:szCs w:val="24"/>
                <w:shd w:val="clear" w:color="auto" w:fill="FFFFFF"/>
              </w:rPr>
              <w:t>15</w:t>
            </w:r>
            <w:r w:rsidRPr="00247D1E">
              <w:rPr>
                <w:rFonts w:cs="Helvetica"/>
                <w:color w:val="000000"/>
                <w:sz w:val="24"/>
                <w:szCs w:val="24"/>
                <w:shd w:val="clear" w:color="auto" w:fill="FFFFFF"/>
                <w:vertAlign w:val="superscript"/>
              </w:rPr>
              <w:t>th</w:t>
            </w:r>
            <w:r w:rsidRPr="00247D1E">
              <w:rPr>
                <w:rFonts w:cs="Helvetica"/>
                <w:color w:val="000000"/>
                <w:sz w:val="24"/>
                <w:szCs w:val="24"/>
                <w:shd w:val="clear" w:color="auto" w:fill="FFFFFF"/>
              </w:rPr>
              <w:t xml:space="preserve"> </w:t>
            </w:r>
            <w:r w:rsidRPr="00247D1E">
              <w:rPr>
                <w:rFonts w:cs="Helvetica"/>
                <w:color w:val="000000"/>
                <w:sz w:val="24"/>
                <w:szCs w:val="24"/>
                <w:shd w:val="clear" w:color="auto" w:fill="FFFFFF"/>
              </w:rPr>
              <w:lastRenderedPageBreak/>
              <w:t>April, 2017</w:t>
            </w:r>
          </w:p>
        </w:tc>
        <w:tc>
          <w:tcPr>
            <w:tcW w:w="923" w:type="pct"/>
          </w:tcPr>
          <w:p w:rsidR="00E00ED8" w:rsidRPr="00247D1E" w:rsidRDefault="00E00ED8" w:rsidP="00CB3962">
            <w:pPr>
              <w:spacing w:after="0" w:line="240" w:lineRule="auto"/>
              <w:rPr>
                <w:bCs/>
                <w:color w:val="000000"/>
                <w:sz w:val="24"/>
                <w:szCs w:val="24"/>
              </w:rPr>
            </w:pPr>
            <w:r w:rsidRPr="006850F8">
              <w:rPr>
                <w:rFonts w:asciiTheme="minorHAnsi" w:hAnsiTheme="minorHAnsi"/>
                <w:color w:val="000000"/>
                <w:sz w:val="24"/>
                <w:szCs w:val="24"/>
              </w:rPr>
              <w:lastRenderedPageBreak/>
              <w:t xml:space="preserve">Orientation </w:t>
            </w:r>
            <w:r w:rsidR="00CB3962">
              <w:rPr>
                <w:rFonts w:asciiTheme="minorHAnsi" w:hAnsiTheme="minorHAnsi"/>
                <w:color w:val="000000"/>
                <w:sz w:val="24"/>
                <w:szCs w:val="24"/>
              </w:rPr>
              <w:lastRenderedPageBreak/>
              <w:t>P</w:t>
            </w:r>
            <w:r w:rsidRPr="006850F8">
              <w:rPr>
                <w:rFonts w:asciiTheme="minorHAnsi" w:hAnsiTheme="minorHAnsi"/>
                <w:color w:val="000000"/>
                <w:sz w:val="24"/>
                <w:szCs w:val="24"/>
              </w:rPr>
              <w:t>rogramme</w:t>
            </w:r>
            <w:r>
              <w:rPr>
                <w:rFonts w:asciiTheme="minorHAnsi" w:hAnsiTheme="minorHAnsi"/>
                <w:color w:val="000000"/>
                <w:sz w:val="24"/>
                <w:szCs w:val="24"/>
              </w:rPr>
              <w:t xml:space="preserve"> for class XI</w:t>
            </w:r>
          </w:p>
        </w:tc>
        <w:tc>
          <w:tcPr>
            <w:tcW w:w="778" w:type="pct"/>
          </w:tcPr>
          <w:p w:rsidR="00E00ED8" w:rsidRPr="00247D1E" w:rsidRDefault="00E00ED8" w:rsidP="00E00ED8">
            <w:pPr>
              <w:spacing w:after="0" w:line="240" w:lineRule="auto"/>
              <w:jc w:val="both"/>
              <w:rPr>
                <w:rFonts w:eastAsia="Calibri"/>
                <w:color w:val="000000"/>
                <w:sz w:val="24"/>
                <w:szCs w:val="24"/>
              </w:rPr>
            </w:pPr>
            <w:r w:rsidRPr="00247D1E">
              <w:rPr>
                <w:rFonts w:eastAsia="Calibri"/>
                <w:color w:val="000000"/>
                <w:sz w:val="24"/>
                <w:szCs w:val="24"/>
              </w:rPr>
              <w:lastRenderedPageBreak/>
              <w:t xml:space="preserve">BVN, Skating </w:t>
            </w:r>
            <w:r w:rsidRPr="00247D1E">
              <w:rPr>
                <w:rFonts w:eastAsia="Calibri"/>
                <w:color w:val="000000"/>
                <w:sz w:val="24"/>
                <w:szCs w:val="24"/>
              </w:rPr>
              <w:lastRenderedPageBreak/>
              <w:t>Rink</w:t>
            </w:r>
          </w:p>
        </w:tc>
        <w:tc>
          <w:tcPr>
            <w:tcW w:w="1817" w:type="pct"/>
          </w:tcPr>
          <w:p w:rsidR="00E00ED8" w:rsidRPr="00247D1E" w:rsidRDefault="00E00ED8" w:rsidP="00E00ED8">
            <w:pPr>
              <w:pStyle w:val="NormalWeb"/>
              <w:spacing w:before="0" w:beforeAutospacing="0" w:after="0" w:afterAutospacing="0"/>
              <w:jc w:val="both"/>
              <w:textAlignment w:val="baseline"/>
              <w:rPr>
                <w:rFonts w:ascii="Calibri" w:hAnsi="Calibri"/>
                <w:bCs/>
                <w:color w:val="000000"/>
              </w:rPr>
            </w:pPr>
            <w:r w:rsidRPr="00247D1E">
              <w:rPr>
                <w:rFonts w:ascii="Calibri" w:hAnsi="Calibri" w:cs="Helvetica"/>
                <w:color w:val="000000"/>
                <w:shd w:val="clear" w:color="auto" w:fill="FFFFFF"/>
              </w:rPr>
              <w:lastRenderedPageBreak/>
              <w:t xml:space="preserve">A orientation program was </w:t>
            </w:r>
            <w:r w:rsidRPr="00247D1E">
              <w:rPr>
                <w:rFonts w:ascii="Calibri" w:hAnsi="Calibri" w:cs="Helvetica"/>
                <w:color w:val="000000"/>
                <w:shd w:val="clear" w:color="auto" w:fill="FFFFFF"/>
              </w:rPr>
              <w:lastRenderedPageBreak/>
              <w:t>organised by the school for students and parents of class XI. The session was addressed by  Principal Ma’am and MsAloka Bose who briefed the students about the academic structure of class XI. The second half of the session was conducted by Pratham group who highlighted the major career options available for each stream.In all the session was informative for students and parents. </w:t>
            </w:r>
          </w:p>
        </w:tc>
        <w:tc>
          <w:tcPr>
            <w:tcW w:w="902" w:type="pct"/>
          </w:tcPr>
          <w:p w:rsidR="00E00ED8" w:rsidRPr="00247D1E" w:rsidRDefault="00E00ED8" w:rsidP="00E00ED8">
            <w:pPr>
              <w:spacing w:after="0" w:line="240" w:lineRule="auto"/>
              <w:jc w:val="both"/>
              <w:rPr>
                <w:rFonts w:eastAsia="Calibri"/>
                <w:sz w:val="24"/>
                <w:szCs w:val="24"/>
              </w:rPr>
            </w:pPr>
            <w:r w:rsidRPr="00247D1E">
              <w:rPr>
                <w:rFonts w:cs="Helvetica"/>
                <w:color w:val="000000"/>
                <w:sz w:val="24"/>
                <w:szCs w:val="24"/>
                <w:shd w:val="clear" w:color="auto" w:fill="FFFFFF"/>
              </w:rPr>
              <w:lastRenderedPageBreak/>
              <w:t xml:space="preserve">Students and </w:t>
            </w:r>
            <w:r w:rsidRPr="00247D1E">
              <w:rPr>
                <w:rFonts w:cs="Helvetica"/>
                <w:color w:val="000000"/>
                <w:sz w:val="24"/>
                <w:szCs w:val="24"/>
                <w:shd w:val="clear" w:color="auto" w:fill="FFFFFF"/>
              </w:rPr>
              <w:lastRenderedPageBreak/>
              <w:t>parents of class XI</w:t>
            </w:r>
          </w:p>
        </w:tc>
      </w:tr>
      <w:tr w:rsidR="00C137B0" w:rsidRPr="00390829" w:rsidTr="006850F8">
        <w:tc>
          <w:tcPr>
            <w:tcW w:w="580" w:type="pct"/>
          </w:tcPr>
          <w:p w:rsidR="00C137B0" w:rsidRPr="00247D1E" w:rsidRDefault="00C137B0" w:rsidP="00E00ED8">
            <w:pPr>
              <w:spacing w:after="0" w:line="240" w:lineRule="auto"/>
              <w:jc w:val="both"/>
              <w:rPr>
                <w:rFonts w:cs="Helvetica"/>
                <w:color w:val="000000"/>
                <w:sz w:val="24"/>
                <w:szCs w:val="24"/>
                <w:shd w:val="clear" w:color="auto" w:fill="FFFFFF"/>
              </w:rPr>
            </w:pPr>
            <w:r>
              <w:rPr>
                <w:rFonts w:cs="Helvetica"/>
                <w:color w:val="000000"/>
                <w:sz w:val="24"/>
                <w:szCs w:val="24"/>
                <w:shd w:val="clear" w:color="auto" w:fill="FFFFFF"/>
              </w:rPr>
              <w:lastRenderedPageBreak/>
              <w:t>12</w:t>
            </w:r>
            <w:r w:rsidRPr="00C137B0">
              <w:rPr>
                <w:rFonts w:cs="Helvetica"/>
                <w:color w:val="000000"/>
                <w:sz w:val="24"/>
                <w:szCs w:val="24"/>
                <w:shd w:val="clear" w:color="auto" w:fill="FFFFFF"/>
                <w:vertAlign w:val="superscript"/>
              </w:rPr>
              <w:t>th</w:t>
            </w:r>
            <w:r>
              <w:rPr>
                <w:rFonts w:cs="Helvetica"/>
                <w:color w:val="000000"/>
                <w:sz w:val="24"/>
                <w:szCs w:val="24"/>
                <w:shd w:val="clear" w:color="auto" w:fill="FFFFFF"/>
              </w:rPr>
              <w:t xml:space="preserve"> April 2017</w:t>
            </w:r>
          </w:p>
        </w:tc>
        <w:tc>
          <w:tcPr>
            <w:tcW w:w="923" w:type="pct"/>
          </w:tcPr>
          <w:p w:rsidR="00C137B0" w:rsidRPr="006850F8" w:rsidRDefault="00CB3962" w:rsidP="00E00ED8">
            <w:pPr>
              <w:spacing w:after="0" w:line="240" w:lineRule="auto"/>
              <w:rPr>
                <w:rFonts w:asciiTheme="minorHAnsi" w:hAnsiTheme="minorHAnsi"/>
                <w:color w:val="000000"/>
                <w:sz w:val="24"/>
                <w:szCs w:val="24"/>
              </w:rPr>
            </w:pPr>
            <w:r>
              <w:t>Introducing</w:t>
            </w:r>
            <w:r w:rsidR="00C137B0">
              <w:t xml:space="preserve"> - STEM- Robotics Lab </w:t>
            </w:r>
          </w:p>
        </w:tc>
        <w:tc>
          <w:tcPr>
            <w:tcW w:w="778" w:type="pct"/>
          </w:tcPr>
          <w:p w:rsidR="00C137B0" w:rsidRPr="00247D1E" w:rsidRDefault="00C137B0" w:rsidP="00E00ED8">
            <w:pPr>
              <w:spacing w:after="0" w:line="240" w:lineRule="auto"/>
              <w:jc w:val="both"/>
              <w:rPr>
                <w:rFonts w:eastAsia="Calibri"/>
                <w:color w:val="000000"/>
                <w:sz w:val="24"/>
                <w:szCs w:val="24"/>
              </w:rPr>
            </w:pPr>
            <w:r>
              <w:rPr>
                <w:rFonts w:eastAsia="Calibri"/>
                <w:color w:val="000000"/>
                <w:sz w:val="24"/>
                <w:szCs w:val="24"/>
              </w:rPr>
              <w:t>BVN</w:t>
            </w:r>
          </w:p>
        </w:tc>
        <w:tc>
          <w:tcPr>
            <w:tcW w:w="1817" w:type="pct"/>
          </w:tcPr>
          <w:p w:rsidR="00C137B0" w:rsidRPr="0098550C" w:rsidRDefault="00C137B0" w:rsidP="00786388">
            <w:pPr>
              <w:pStyle w:val="NormalWeb"/>
              <w:spacing w:before="0" w:beforeAutospacing="0" w:after="0" w:afterAutospacing="0"/>
              <w:jc w:val="both"/>
              <w:textAlignment w:val="baseline"/>
              <w:rPr>
                <w:rFonts w:asciiTheme="minorHAnsi" w:hAnsiTheme="minorHAnsi" w:cstheme="minorHAnsi"/>
                <w:color w:val="000000"/>
                <w:shd w:val="clear" w:color="auto" w:fill="FFFFFF"/>
              </w:rPr>
            </w:pPr>
            <w:r w:rsidRPr="0098550C">
              <w:rPr>
                <w:rFonts w:asciiTheme="minorHAnsi" w:hAnsiTheme="minorHAnsi" w:cstheme="minorHAnsi"/>
              </w:rPr>
              <w:t>STEM is a curriculum and hands-on learning solution , based on the idea of educating students in four specific disciplines — science, technology, engineering and mathematics — in an interdisciplinary and applied approach. STEM integrates them into a cohesive learning paradigm based on real-world applications. It teaches students computational thinking and focuses on the practical applications of problem solving.</w:t>
            </w:r>
          </w:p>
        </w:tc>
        <w:tc>
          <w:tcPr>
            <w:tcW w:w="902" w:type="pct"/>
          </w:tcPr>
          <w:p w:rsidR="0098550C" w:rsidRDefault="00C137B0" w:rsidP="00C137B0">
            <w:pPr>
              <w:spacing w:after="0" w:line="240" w:lineRule="auto"/>
              <w:rPr>
                <w:rFonts w:cs="Helvetica"/>
                <w:color w:val="000000"/>
                <w:sz w:val="24"/>
                <w:szCs w:val="24"/>
                <w:shd w:val="clear" w:color="auto" w:fill="FFFFFF"/>
              </w:rPr>
            </w:pPr>
            <w:r>
              <w:rPr>
                <w:rFonts w:cs="Helvetica"/>
                <w:color w:val="000000"/>
                <w:sz w:val="24"/>
                <w:szCs w:val="24"/>
                <w:shd w:val="clear" w:color="auto" w:fill="FFFFFF"/>
              </w:rPr>
              <w:t>Students of Classes VI-VIII</w:t>
            </w:r>
          </w:p>
          <w:p w:rsidR="00C137B0" w:rsidRPr="0098550C" w:rsidRDefault="00C137B0" w:rsidP="0098550C">
            <w:pPr>
              <w:jc w:val="center"/>
              <w:rPr>
                <w:rFonts w:cs="Helvetica"/>
                <w:sz w:val="24"/>
                <w:szCs w:val="24"/>
              </w:rPr>
            </w:pPr>
          </w:p>
        </w:tc>
      </w:tr>
      <w:tr w:rsidR="00E00ED8" w:rsidRPr="00390829" w:rsidTr="006850F8">
        <w:tc>
          <w:tcPr>
            <w:tcW w:w="580" w:type="pct"/>
          </w:tcPr>
          <w:p w:rsidR="00E00ED8" w:rsidRPr="006850F8" w:rsidRDefault="00E00ED8" w:rsidP="00E00ED8">
            <w:pPr>
              <w:pStyle w:val="NormalWeb"/>
              <w:spacing w:before="0" w:beforeAutospacing="0" w:after="0" w:afterAutospacing="0"/>
              <w:jc w:val="both"/>
              <w:textAlignment w:val="baseline"/>
              <w:rPr>
                <w:rFonts w:ascii="Calibri" w:hAnsi="Calibri"/>
                <w:bCs/>
                <w:color w:val="000000"/>
              </w:rPr>
            </w:pPr>
            <w:r w:rsidRPr="006850F8">
              <w:rPr>
                <w:rFonts w:ascii="Calibri" w:hAnsi="Calibri"/>
                <w:bCs/>
                <w:color w:val="000000"/>
              </w:rPr>
              <w:t>15</w:t>
            </w:r>
            <w:r w:rsidRPr="006850F8">
              <w:rPr>
                <w:rFonts w:ascii="Calibri" w:hAnsi="Calibri"/>
                <w:bCs/>
                <w:color w:val="000000"/>
                <w:vertAlign w:val="superscript"/>
              </w:rPr>
              <w:t>th</w:t>
            </w:r>
            <w:r w:rsidRPr="006850F8">
              <w:rPr>
                <w:rFonts w:ascii="Calibri" w:hAnsi="Calibri"/>
                <w:bCs/>
                <w:color w:val="000000"/>
              </w:rPr>
              <w:t xml:space="preserve"> April, 2017</w:t>
            </w:r>
          </w:p>
        </w:tc>
        <w:tc>
          <w:tcPr>
            <w:tcW w:w="923" w:type="pct"/>
          </w:tcPr>
          <w:p w:rsidR="00E00ED8" w:rsidRPr="006850F8" w:rsidRDefault="00E00ED8" w:rsidP="00CB3962">
            <w:pPr>
              <w:spacing w:after="0" w:line="240" w:lineRule="auto"/>
              <w:jc w:val="both"/>
              <w:rPr>
                <w:bCs/>
                <w:color w:val="000000"/>
                <w:sz w:val="24"/>
                <w:szCs w:val="24"/>
              </w:rPr>
            </w:pPr>
            <w:r w:rsidRPr="006850F8">
              <w:rPr>
                <w:rFonts w:asciiTheme="minorHAnsi" w:hAnsiTheme="minorHAnsi"/>
                <w:color w:val="000000"/>
                <w:sz w:val="24"/>
                <w:szCs w:val="24"/>
              </w:rPr>
              <w:t xml:space="preserve">Orientation </w:t>
            </w:r>
            <w:r w:rsidR="00CB3962">
              <w:rPr>
                <w:rFonts w:asciiTheme="minorHAnsi" w:hAnsiTheme="minorHAnsi"/>
                <w:color w:val="000000"/>
                <w:sz w:val="24"/>
                <w:szCs w:val="24"/>
              </w:rPr>
              <w:t>P</w:t>
            </w:r>
            <w:r w:rsidRPr="006850F8">
              <w:rPr>
                <w:rFonts w:asciiTheme="minorHAnsi" w:hAnsiTheme="minorHAnsi"/>
                <w:color w:val="000000"/>
                <w:sz w:val="24"/>
                <w:szCs w:val="24"/>
              </w:rPr>
              <w:t>rogramme</w:t>
            </w:r>
            <w:r>
              <w:rPr>
                <w:rFonts w:asciiTheme="minorHAnsi" w:hAnsiTheme="minorHAnsi"/>
                <w:color w:val="000000"/>
                <w:sz w:val="24"/>
                <w:szCs w:val="24"/>
              </w:rPr>
              <w:t xml:space="preserve"> for class VII</w:t>
            </w:r>
          </w:p>
        </w:tc>
        <w:tc>
          <w:tcPr>
            <w:tcW w:w="778" w:type="pct"/>
          </w:tcPr>
          <w:p w:rsidR="00E00ED8" w:rsidRPr="006850F8" w:rsidRDefault="0098550C" w:rsidP="00E00ED8">
            <w:pPr>
              <w:spacing w:after="0" w:line="240" w:lineRule="auto"/>
              <w:jc w:val="both"/>
              <w:rPr>
                <w:bCs/>
                <w:color w:val="000000"/>
                <w:sz w:val="24"/>
                <w:szCs w:val="24"/>
              </w:rPr>
            </w:pPr>
            <w:r>
              <w:rPr>
                <w:bCs/>
                <w:color w:val="000000"/>
                <w:sz w:val="24"/>
                <w:szCs w:val="24"/>
              </w:rPr>
              <w:t>BVN, Skating Rink</w:t>
            </w:r>
          </w:p>
        </w:tc>
        <w:tc>
          <w:tcPr>
            <w:tcW w:w="1817" w:type="pct"/>
          </w:tcPr>
          <w:p w:rsidR="00E00ED8" w:rsidRPr="006850F8" w:rsidRDefault="00144D33" w:rsidP="00144D33">
            <w:pPr>
              <w:pStyle w:val="NormalWeb"/>
              <w:spacing w:before="0" w:beforeAutospacing="0" w:after="0" w:afterAutospacing="0"/>
              <w:jc w:val="both"/>
              <w:textAlignment w:val="baseline"/>
              <w:rPr>
                <w:rFonts w:ascii="Calibri" w:hAnsi="Calibri"/>
                <w:bCs/>
                <w:color w:val="000000"/>
              </w:rPr>
            </w:pPr>
            <w:r>
              <w:rPr>
                <w:rFonts w:asciiTheme="minorHAnsi" w:hAnsiTheme="minorHAnsi"/>
                <w:color w:val="000000"/>
              </w:rPr>
              <w:t xml:space="preserve">An </w:t>
            </w:r>
            <w:r w:rsidRPr="006850F8">
              <w:rPr>
                <w:rFonts w:asciiTheme="minorHAnsi" w:hAnsiTheme="minorHAnsi"/>
                <w:color w:val="000000"/>
              </w:rPr>
              <w:t>orientation</w:t>
            </w:r>
            <w:r>
              <w:rPr>
                <w:rFonts w:asciiTheme="minorHAnsi" w:hAnsiTheme="minorHAnsi"/>
                <w:color w:val="000000"/>
              </w:rPr>
              <w:t xml:space="preserve"> was conducted </w:t>
            </w:r>
            <w:r w:rsidRPr="006850F8">
              <w:rPr>
                <w:rFonts w:asciiTheme="minorHAnsi" w:hAnsiTheme="minorHAnsi"/>
                <w:color w:val="000000"/>
              </w:rPr>
              <w:t xml:space="preserve">to have an interface with the parents, </w:t>
            </w:r>
            <w:r>
              <w:rPr>
                <w:rFonts w:asciiTheme="minorHAnsi" w:hAnsiTheme="minorHAnsi"/>
                <w:color w:val="000000"/>
              </w:rPr>
              <w:t>to</w:t>
            </w:r>
            <w:r w:rsidRPr="006850F8">
              <w:rPr>
                <w:rFonts w:asciiTheme="minorHAnsi" w:hAnsiTheme="minorHAnsi"/>
                <w:color w:val="000000"/>
              </w:rPr>
              <w:t>updated</w:t>
            </w:r>
            <w:r>
              <w:rPr>
                <w:rFonts w:asciiTheme="minorHAnsi" w:hAnsiTheme="minorHAnsi"/>
                <w:color w:val="000000"/>
              </w:rPr>
              <w:t xml:space="preserve">them </w:t>
            </w:r>
            <w:r w:rsidRPr="006850F8">
              <w:rPr>
                <w:rFonts w:asciiTheme="minorHAnsi" w:hAnsiTheme="minorHAnsi"/>
                <w:color w:val="000000"/>
              </w:rPr>
              <w:t xml:space="preserve">about certain aspects </w:t>
            </w:r>
            <w:r>
              <w:rPr>
                <w:rFonts w:asciiTheme="minorHAnsi" w:hAnsiTheme="minorHAnsi"/>
                <w:color w:val="000000"/>
              </w:rPr>
              <w:t xml:space="preserve">of discipline, expectations from students </w:t>
            </w:r>
            <w:r w:rsidRPr="006850F8">
              <w:rPr>
                <w:rFonts w:asciiTheme="minorHAnsi" w:hAnsiTheme="minorHAnsi"/>
                <w:color w:val="000000"/>
              </w:rPr>
              <w:t xml:space="preserve">of class </w:t>
            </w:r>
            <w:r>
              <w:rPr>
                <w:rFonts w:asciiTheme="minorHAnsi" w:hAnsiTheme="minorHAnsi"/>
                <w:color w:val="000000"/>
              </w:rPr>
              <w:t xml:space="preserve">VII. The parents were updated on the </w:t>
            </w:r>
          </w:p>
        </w:tc>
        <w:tc>
          <w:tcPr>
            <w:tcW w:w="902" w:type="pct"/>
          </w:tcPr>
          <w:p w:rsidR="00E00ED8" w:rsidRPr="006850F8" w:rsidRDefault="00D1261B" w:rsidP="00E00ED8">
            <w:pPr>
              <w:pStyle w:val="NormalWeb"/>
              <w:spacing w:before="0" w:beforeAutospacing="0" w:after="0" w:afterAutospacing="0"/>
              <w:jc w:val="both"/>
              <w:textAlignment w:val="baseline"/>
              <w:rPr>
                <w:rFonts w:ascii="Calibri" w:hAnsi="Calibri"/>
                <w:bCs/>
                <w:color w:val="000000"/>
              </w:rPr>
            </w:pPr>
            <w:r>
              <w:rPr>
                <w:rFonts w:asciiTheme="minorHAnsi" w:hAnsiTheme="minorHAnsi"/>
                <w:color w:val="000000"/>
              </w:rPr>
              <w:t>Parents of class VII</w:t>
            </w:r>
          </w:p>
        </w:tc>
      </w:tr>
      <w:tr w:rsidR="00FA6895" w:rsidRPr="00390829" w:rsidTr="006850F8">
        <w:tc>
          <w:tcPr>
            <w:tcW w:w="580" w:type="pct"/>
          </w:tcPr>
          <w:p w:rsidR="00FA6895" w:rsidRPr="006850F8" w:rsidRDefault="00FA6895" w:rsidP="00FA6895">
            <w:pPr>
              <w:spacing w:after="0" w:line="240" w:lineRule="auto"/>
              <w:jc w:val="both"/>
              <w:rPr>
                <w:rFonts w:eastAsia="Arial"/>
                <w:sz w:val="24"/>
                <w:szCs w:val="24"/>
              </w:rPr>
            </w:pPr>
            <w:r w:rsidRPr="006850F8">
              <w:rPr>
                <w:color w:val="000000"/>
                <w:sz w:val="24"/>
                <w:szCs w:val="24"/>
              </w:rPr>
              <w:t>3</w:t>
            </w:r>
            <w:r w:rsidRPr="006850F8">
              <w:rPr>
                <w:color w:val="000000"/>
                <w:sz w:val="24"/>
                <w:szCs w:val="24"/>
                <w:vertAlign w:val="superscript"/>
              </w:rPr>
              <w:t>rd</w:t>
            </w:r>
            <w:r w:rsidRPr="006850F8">
              <w:rPr>
                <w:color w:val="000000"/>
                <w:sz w:val="24"/>
                <w:szCs w:val="24"/>
              </w:rPr>
              <w:t xml:space="preserve"> April to 10</w:t>
            </w:r>
            <w:r w:rsidRPr="006850F8">
              <w:rPr>
                <w:color w:val="000000"/>
                <w:sz w:val="24"/>
                <w:szCs w:val="24"/>
                <w:vertAlign w:val="superscript"/>
              </w:rPr>
              <w:t>th</w:t>
            </w:r>
            <w:r w:rsidRPr="006850F8">
              <w:rPr>
                <w:color w:val="000000"/>
                <w:sz w:val="24"/>
                <w:szCs w:val="24"/>
              </w:rPr>
              <w:t xml:space="preserve">  April</w:t>
            </w:r>
          </w:p>
        </w:tc>
        <w:tc>
          <w:tcPr>
            <w:tcW w:w="923" w:type="pct"/>
          </w:tcPr>
          <w:p w:rsidR="00FA6895" w:rsidRPr="006850F8" w:rsidRDefault="00FA6895" w:rsidP="00FA6895">
            <w:pPr>
              <w:spacing w:after="0" w:line="240" w:lineRule="auto"/>
              <w:jc w:val="both"/>
              <w:rPr>
                <w:rFonts w:eastAsia="Arial"/>
                <w:sz w:val="24"/>
                <w:szCs w:val="24"/>
              </w:rPr>
            </w:pPr>
            <w:r w:rsidRPr="006850F8">
              <w:rPr>
                <w:color w:val="000000"/>
                <w:sz w:val="24"/>
                <w:szCs w:val="24"/>
              </w:rPr>
              <w:t>DusemondProgramme</w:t>
            </w:r>
          </w:p>
        </w:tc>
        <w:tc>
          <w:tcPr>
            <w:tcW w:w="778" w:type="pct"/>
          </w:tcPr>
          <w:p w:rsidR="00FA6895" w:rsidRPr="006850F8" w:rsidRDefault="00FA6895" w:rsidP="00FA6895">
            <w:pPr>
              <w:spacing w:after="0" w:line="240" w:lineRule="auto"/>
              <w:jc w:val="both"/>
              <w:rPr>
                <w:rFonts w:eastAsia="Arial"/>
                <w:sz w:val="24"/>
                <w:szCs w:val="24"/>
              </w:rPr>
            </w:pPr>
            <w:r w:rsidRPr="006850F8">
              <w:rPr>
                <w:color w:val="000000"/>
                <w:sz w:val="24"/>
                <w:szCs w:val="24"/>
              </w:rPr>
              <w:t>Rugby School London</w:t>
            </w:r>
          </w:p>
        </w:tc>
        <w:tc>
          <w:tcPr>
            <w:tcW w:w="1817" w:type="pct"/>
          </w:tcPr>
          <w:p w:rsidR="00CB3962" w:rsidRPr="006850F8" w:rsidRDefault="00FA6895" w:rsidP="004678E9">
            <w:pPr>
              <w:spacing w:after="0" w:line="240" w:lineRule="auto"/>
              <w:ind w:left="154"/>
              <w:jc w:val="both"/>
              <w:rPr>
                <w:rFonts w:eastAsia="Arial"/>
                <w:sz w:val="24"/>
                <w:szCs w:val="24"/>
              </w:rPr>
            </w:pPr>
            <w:r w:rsidRPr="006850F8">
              <w:rPr>
                <w:color w:val="000000"/>
                <w:sz w:val="24"/>
                <w:szCs w:val="24"/>
              </w:rPr>
              <w:t xml:space="preserve">The Dusemond is a study program based on English language. The program is run by Rupert Dusemond who offers study of English for fifteen hours. It is an interactive class attended by children from different countries. The students of </w:t>
            </w:r>
            <w:r>
              <w:rPr>
                <w:color w:val="000000"/>
                <w:sz w:val="24"/>
                <w:szCs w:val="24"/>
              </w:rPr>
              <w:t>BVN</w:t>
            </w:r>
            <w:r w:rsidRPr="006850F8">
              <w:rPr>
                <w:color w:val="000000"/>
                <w:sz w:val="24"/>
                <w:szCs w:val="24"/>
              </w:rPr>
              <w:t xml:space="preserve"> participated in this program and enjoyed every session  conducted by teachers across the globe. BVN students qualified with flying colours and also won the treasure hunt organized by Rugby school. The students were given three days to go on </w:t>
            </w:r>
            <w:r w:rsidR="007C67D5" w:rsidRPr="006850F8">
              <w:rPr>
                <w:color w:val="000000"/>
                <w:sz w:val="24"/>
                <w:szCs w:val="24"/>
              </w:rPr>
              <w:t>sightseeing</w:t>
            </w:r>
            <w:r w:rsidRPr="006850F8">
              <w:rPr>
                <w:color w:val="000000"/>
                <w:sz w:val="24"/>
                <w:szCs w:val="24"/>
              </w:rPr>
              <w:t xml:space="preserve"> to Oxford and London.</w:t>
            </w:r>
          </w:p>
        </w:tc>
        <w:tc>
          <w:tcPr>
            <w:tcW w:w="902" w:type="pct"/>
          </w:tcPr>
          <w:p w:rsidR="00FA6895" w:rsidRPr="006850F8" w:rsidRDefault="00FA6895" w:rsidP="00FA6895">
            <w:pPr>
              <w:spacing w:after="0" w:line="240" w:lineRule="auto"/>
              <w:rPr>
                <w:color w:val="000000"/>
                <w:sz w:val="24"/>
                <w:szCs w:val="24"/>
              </w:rPr>
            </w:pPr>
            <w:r w:rsidRPr="006850F8">
              <w:rPr>
                <w:color w:val="000000"/>
                <w:sz w:val="24"/>
                <w:szCs w:val="24"/>
              </w:rPr>
              <w:t>21 students from classes VIII to XI</w:t>
            </w:r>
          </w:p>
          <w:p w:rsidR="00FA6895" w:rsidRPr="006850F8" w:rsidRDefault="00FA6895" w:rsidP="00FA6895">
            <w:pPr>
              <w:spacing w:after="0" w:line="240" w:lineRule="auto"/>
              <w:rPr>
                <w:rFonts w:eastAsia="Arial"/>
                <w:sz w:val="24"/>
                <w:szCs w:val="24"/>
              </w:rPr>
            </w:pPr>
          </w:p>
        </w:tc>
      </w:tr>
      <w:tr w:rsidR="00FA6895" w:rsidRPr="00390829" w:rsidTr="006850F8">
        <w:tc>
          <w:tcPr>
            <w:tcW w:w="580" w:type="pct"/>
          </w:tcPr>
          <w:p w:rsidR="00FA6895" w:rsidRPr="006850F8" w:rsidRDefault="00FA6895" w:rsidP="00FA6895">
            <w:pPr>
              <w:spacing w:after="0" w:line="240" w:lineRule="auto"/>
              <w:jc w:val="both"/>
              <w:rPr>
                <w:color w:val="000000"/>
                <w:sz w:val="24"/>
                <w:szCs w:val="24"/>
              </w:rPr>
            </w:pPr>
            <w:r>
              <w:rPr>
                <w:color w:val="000000"/>
                <w:sz w:val="24"/>
                <w:szCs w:val="24"/>
              </w:rPr>
              <w:t>21</w:t>
            </w:r>
            <w:r w:rsidRPr="00047FF5">
              <w:rPr>
                <w:color w:val="000000"/>
                <w:sz w:val="24"/>
                <w:szCs w:val="24"/>
                <w:vertAlign w:val="superscript"/>
              </w:rPr>
              <w:t>st</w:t>
            </w:r>
            <w:r>
              <w:rPr>
                <w:color w:val="000000"/>
                <w:sz w:val="24"/>
                <w:szCs w:val="24"/>
              </w:rPr>
              <w:t xml:space="preserve"> April, 2017</w:t>
            </w:r>
          </w:p>
        </w:tc>
        <w:tc>
          <w:tcPr>
            <w:tcW w:w="923" w:type="pct"/>
          </w:tcPr>
          <w:p w:rsidR="00FA6895" w:rsidRPr="006850F8" w:rsidRDefault="00CB3962" w:rsidP="00FA6895">
            <w:pPr>
              <w:spacing w:after="0" w:line="240" w:lineRule="auto"/>
              <w:rPr>
                <w:color w:val="000000"/>
                <w:sz w:val="24"/>
                <w:szCs w:val="24"/>
              </w:rPr>
            </w:pPr>
            <w:r>
              <w:rPr>
                <w:color w:val="000000"/>
                <w:sz w:val="24"/>
                <w:szCs w:val="24"/>
              </w:rPr>
              <w:t>Inauguration</w:t>
            </w:r>
            <w:r w:rsidR="00FA6895">
              <w:rPr>
                <w:color w:val="000000"/>
                <w:sz w:val="24"/>
                <w:szCs w:val="24"/>
              </w:rPr>
              <w:t xml:space="preserve"> of Middle School Science Lab </w:t>
            </w:r>
          </w:p>
        </w:tc>
        <w:tc>
          <w:tcPr>
            <w:tcW w:w="778" w:type="pct"/>
          </w:tcPr>
          <w:p w:rsidR="00FA6895" w:rsidRPr="006850F8" w:rsidRDefault="00FA6895" w:rsidP="00FA6895">
            <w:pPr>
              <w:spacing w:after="0" w:line="240" w:lineRule="auto"/>
              <w:rPr>
                <w:color w:val="000000"/>
                <w:sz w:val="24"/>
                <w:szCs w:val="24"/>
              </w:rPr>
            </w:pPr>
            <w:r>
              <w:rPr>
                <w:color w:val="000000"/>
                <w:sz w:val="24"/>
                <w:szCs w:val="24"/>
              </w:rPr>
              <w:t>Birla VidyaNiketan</w:t>
            </w:r>
          </w:p>
        </w:tc>
        <w:tc>
          <w:tcPr>
            <w:tcW w:w="1817" w:type="pct"/>
          </w:tcPr>
          <w:p w:rsidR="00FA6895" w:rsidRDefault="00FA6895" w:rsidP="00CB3962">
            <w:pPr>
              <w:spacing w:after="0" w:line="240" w:lineRule="auto"/>
              <w:ind w:left="64"/>
              <w:rPr>
                <w:color w:val="000000"/>
                <w:sz w:val="24"/>
                <w:szCs w:val="24"/>
              </w:rPr>
            </w:pPr>
            <w:r>
              <w:rPr>
                <w:color w:val="000000"/>
                <w:sz w:val="24"/>
                <w:szCs w:val="24"/>
              </w:rPr>
              <w:t xml:space="preserve">In the </w:t>
            </w:r>
            <w:r w:rsidR="0098550C">
              <w:rPr>
                <w:color w:val="000000"/>
                <w:sz w:val="24"/>
                <w:szCs w:val="24"/>
              </w:rPr>
              <w:t>endeavor</w:t>
            </w:r>
            <w:r>
              <w:rPr>
                <w:color w:val="000000"/>
                <w:sz w:val="24"/>
                <w:szCs w:val="24"/>
              </w:rPr>
              <w:t xml:space="preserve"> to promote quality education in the fields of Science &amp; Technology and to train skilled young scientists, BVN has come up with a new science lab for the middle school.</w:t>
            </w:r>
          </w:p>
          <w:p w:rsidR="00FA6895" w:rsidRPr="006850F8" w:rsidRDefault="00FA6895" w:rsidP="00CB3962">
            <w:pPr>
              <w:spacing w:after="0" w:line="240" w:lineRule="auto"/>
              <w:ind w:left="64"/>
              <w:rPr>
                <w:color w:val="000000"/>
                <w:sz w:val="24"/>
                <w:szCs w:val="24"/>
              </w:rPr>
            </w:pPr>
            <w:r>
              <w:rPr>
                <w:color w:val="000000"/>
                <w:sz w:val="24"/>
                <w:szCs w:val="24"/>
              </w:rPr>
              <w:t>It was inaugurated by Yuji Nishikawa, secretary General of Japan Science &amp;</w:t>
            </w:r>
            <w:r w:rsidR="0098550C">
              <w:rPr>
                <w:color w:val="000000"/>
                <w:sz w:val="24"/>
                <w:szCs w:val="24"/>
              </w:rPr>
              <w:t xml:space="preserve">Technology. </w:t>
            </w:r>
            <w:r>
              <w:rPr>
                <w:color w:val="000000"/>
                <w:sz w:val="24"/>
                <w:szCs w:val="24"/>
              </w:rPr>
              <w:t>He appreciated the efforts of the students and encouraged them to continue walking on the path of Science &amp; provided them guidelines for betterment.</w:t>
            </w:r>
          </w:p>
        </w:tc>
        <w:tc>
          <w:tcPr>
            <w:tcW w:w="902" w:type="pct"/>
          </w:tcPr>
          <w:p w:rsidR="00FA6895" w:rsidRPr="006850F8" w:rsidRDefault="00FA6895" w:rsidP="00FA6895">
            <w:pPr>
              <w:spacing w:after="0" w:line="240" w:lineRule="auto"/>
              <w:rPr>
                <w:color w:val="000000"/>
                <w:sz w:val="24"/>
                <w:szCs w:val="24"/>
              </w:rPr>
            </w:pPr>
            <w:r>
              <w:rPr>
                <w:color w:val="000000"/>
                <w:sz w:val="24"/>
                <w:szCs w:val="24"/>
              </w:rPr>
              <w:t>Students &amp; Science Faculty of BVN</w:t>
            </w:r>
          </w:p>
        </w:tc>
      </w:tr>
      <w:tr w:rsidR="00FA6895" w:rsidRPr="00390829" w:rsidTr="006850F8">
        <w:tc>
          <w:tcPr>
            <w:tcW w:w="580" w:type="pct"/>
          </w:tcPr>
          <w:p w:rsidR="00FA6895" w:rsidRPr="006850F8" w:rsidRDefault="00FA6895" w:rsidP="00FA6895">
            <w:pPr>
              <w:spacing w:after="0" w:line="240" w:lineRule="auto"/>
              <w:jc w:val="both"/>
              <w:rPr>
                <w:rFonts w:eastAsia="Calibri"/>
                <w:sz w:val="24"/>
                <w:szCs w:val="24"/>
              </w:rPr>
            </w:pPr>
            <w:r w:rsidRPr="006850F8">
              <w:rPr>
                <w:bCs/>
                <w:color w:val="000000"/>
                <w:sz w:val="24"/>
                <w:szCs w:val="24"/>
              </w:rPr>
              <w:t>26</w:t>
            </w:r>
            <w:r w:rsidRPr="006850F8">
              <w:rPr>
                <w:bCs/>
                <w:color w:val="000000"/>
                <w:sz w:val="24"/>
                <w:szCs w:val="24"/>
                <w:vertAlign w:val="superscript"/>
              </w:rPr>
              <w:t>th</w:t>
            </w:r>
            <w:r w:rsidRPr="006850F8">
              <w:rPr>
                <w:bCs/>
                <w:color w:val="000000"/>
                <w:sz w:val="24"/>
                <w:szCs w:val="24"/>
              </w:rPr>
              <w:t xml:space="preserve">  April 2017</w:t>
            </w:r>
          </w:p>
        </w:tc>
        <w:tc>
          <w:tcPr>
            <w:tcW w:w="923" w:type="pct"/>
          </w:tcPr>
          <w:p w:rsidR="00FA6895" w:rsidRPr="006850F8" w:rsidRDefault="00FA6895" w:rsidP="00FA6895">
            <w:pPr>
              <w:spacing w:after="0" w:line="240" w:lineRule="auto"/>
              <w:jc w:val="both"/>
              <w:rPr>
                <w:rFonts w:eastAsia="Calibri"/>
                <w:sz w:val="24"/>
                <w:szCs w:val="24"/>
              </w:rPr>
            </w:pPr>
            <w:r w:rsidRPr="006850F8">
              <w:rPr>
                <w:bCs/>
                <w:color w:val="000000"/>
                <w:sz w:val="24"/>
                <w:szCs w:val="24"/>
              </w:rPr>
              <w:t>Slogan Writing Competition</w:t>
            </w:r>
          </w:p>
        </w:tc>
        <w:tc>
          <w:tcPr>
            <w:tcW w:w="778" w:type="pct"/>
          </w:tcPr>
          <w:p w:rsidR="00FA6895" w:rsidRPr="006850F8" w:rsidRDefault="00FA6895" w:rsidP="00FA6895">
            <w:pPr>
              <w:spacing w:after="0" w:line="240" w:lineRule="auto"/>
              <w:jc w:val="both"/>
              <w:rPr>
                <w:rFonts w:eastAsia="Calibri"/>
                <w:color w:val="000000"/>
                <w:sz w:val="24"/>
                <w:szCs w:val="24"/>
              </w:rPr>
            </w:pPr>
            <w:r w:rsidRPr="006850F8">
              <w:rPr>
                <w:rFonts w:eastAsia="Calibri"/>
                <w:color w:val="000000"/>
                <w:sz w:val="24"/>
                <w:szCs w:val="24"/>
              </w:rPr>
              <w:t>BVN</w:t>
            </w:r>
          </w:p>
        </w:tc>
        <w:tc>
          <w:tcPr>
            <w:tcW w:w="1817" w:type="pct"/>
          </w:tcPr>
          <w:p w:rsidR="00FA6895" w:rsidRPr="006850F8" w:rsidRDefault="00FA6895" w:rsidP="00FA6895">
            <w:pPr>
              <w:pStyle w:val="NormalWeb"/>
              <w:spacing w:before="0" w:beforeAutospacing="0" w:after="0" w:afterAutospacing="0"/>
              <w:jc w:val="both"/>
              <w:textAlignment w:val="baseline"/>
              <w:rPr>
                <w:rFonts w:ascii="Calibri" w:hAnsi="Calibri"/>
                <w:bCs/>
                <w:color w:val="000000"/>
              </w:rPr>
            </w:pPr>
            <w:r w:rsidRPr="006850F8">
              <w:rPr>
                <w:rFonts w:ascii="Calibri" w:hAnsi="Calibri"/>
                <w:bCs/>
                <w:color w:val="000000"/>
              </w:rPr>
              <w:t xml:space="preserve">Slogan writing competition was </w:t>
            </w:r>
            <w:r w:rsidR="0009096B" w:rsidRPr="006850F8">
              <w:rPr>
                <w:rFonts w:ascii="Calibri" w:hAnsi="Calibri"/>
                <w:bCs/>
                <w:color w:val="000000"/>
              </w:rPr>
              <w:t>organized</w:t>
            </w:r>
            <w:r w:rsidRPr="006850F8">
              <w:rPr>
                <w:rFonts w:ascii="Calibri" w:hAnsi="Calibri"/>
                <w:bCs/>
                <w:color w:val="000000"/>
              </w:rPr>
              <w:t xml:space="preserve"> by Disaster Management team.  The competition was performed basically to increase the awareness of students to combat Natural Disaster. Students participated enthusiastically. It was a good platform to make them aware of how to save Human Life</w:t>
            </w:r>
          </w:p>
        </w:tc>
        <w:tc>
          <w:tcPr>
            <w:tcW w:w="902" w:type="pct"/>
          </w:tcPr>
          <w:p w:rsidR="00FA6895" w:rsidRPr="006850F8" w:rsidRDefault="00FA6895" w:rsidP="00FA6895">
            <w:pPr>
              <w:spacing w:after="0" w:line="240" w:lineRule="auto"/>
              <w:jc w:val="both"/>
              <w:rPr>
                <w:rFonts w:eastAsia="Calibri"/>
                <w:sz w:val="24"/>
                <w:szCs w:val="24"/>
              </w:rPr>
            </w:pPr>
            <w:r w:rsidRPr="006850F8">
              <w:rPr>
                <w:rFonts w:eastAsia="Calibri"/>
                <w:sz w:val="24"/>
                <w:szCs w:val="24"/>
              </w:rPr>
              <w:t>Students of class 9</w:t>
            </w:r>
            <w:r w:rsidRPr="006850F8">
              <w:rPr>
                <w:rFonts w:eastAsia="Calibri"/>
                <w:sz w:val="24"/>
                <w:szCs w:val="24"/>
                <w:vertAlign w:val="superscript"/>
              </w:rPr>
              <w:t>th</w:t>
            </w:r>
          </w:p>
        </w:tc>
      </w:tr>
      <w:tr w:rsidR="00626BCF" w:rsidRPr="00626BCF" w:rsidTr="006850F8">
        <w:tc>
          <w:tcPr>
            <w:tcW w:w="580" w:type="pct"/>
          </w:tcPr>
          <w:p w:rsidR="00626BCF" w:rsidRPr="007C67D5" w:rsidRDefault="00626BCF" w:rsidP="00FA6895">
            <w:pPr>
              <w:spacing w:after="0" w:line="240" w:lineRule="auto"/>
              <w:jc w:val="both"/>
              <w:rPr>
                <w:rFonts w:cs="Calibri"/>
                <w:color w:val="000000"/>
                <w:sz w:val="24"/>
                <w:szCs w:val="24"/>
              </w:rPr>
            </w:pPr>
            <w:r w:rsidRPr="007C67D5">
              <w:rPr>
                <w:rFonts w:cs="Calibri"/>
                <w:color w:val="222222"/>
                <w:sz w:val="24"/>
                <w:szCs w:val="24"/>
                <w:shd w:val="clear" w:color="auto" w:fill="FFFFFF"/>
              </w:rPr>
              <w:t>29</w:t>
            </w:r>
            <w:r w:rsidRPr="007C67D5">
              <w:rPr>
                <w:rFonts w:cs="Calibri"/>
                <w:color w:val="222222"/>
                <w:sz w:val="24"/>
                <w:szCs w:val="24"/>
                <w:shd w:val="clear" w:color="auto" w:fill="FFFFFF"/>
                <w:vertAlign w:val="superscript"/>
              </w:rPr>
              <w:t>th</w:t>
            </w:r>
            <w:r w:rsidRPr="007C67D5">
              <w:rPr>
                <w:rFonts w:cs="Calibri"/>
                <w:color w:val="222222"/>
                <w:sz w:val="24"/>
                <w:szCs w:val="24"/>
                <w:shd w:val="clear" w:color="auto" w:fill="FFFFFF"/>
              </w:rPr>
              <w:t xml:space="preserve"> April, 2017</w:t>
            </w:r>
          </w:p>
        </w:tc>
        <w:tc>
          <w:tcPr>
            <w:tcW w:w="923" w:type="pct"/>
          </w:tcPr>
          <w:p w:rsidR="00626BCF" w:rsidRPr="007C67D5" w:rsidRDefault="00626BCF" w:rsidP="00FA6895">
            <w:pPr>
              <w:spacing w:after="0" w:line="240" w:lineRule="auto"/>
              <w:jc w:val="both"/>
              <w:rPr>
                <w:rFonts w:cs="Calibri"/>
                <w:color w:val="000000"/>
                <w:sz w:val="24"/>
                <w:szCs w:val="24"/>
              </w:rPr>
            </w:pPr>
            <w:r w:rsidRPr="007C67D5">
              <w:rPr>
                <w:rFonts w:cs="Calibri"/>
                <w:color w:val="222222"/>
                <w:sz w:val="24"/>
                <w:szCs w:val="24"/>
                <w:shd w:val="clear" w:color="auto" w:fill="FFFFFF"/>
              </w:rPr>
              <w:t>Pre-departure training camp for Indian team for International Physics Olympiad to be held at Yakustsk, Russia</w:t>
            </w:r>
          </w:p>
        </w:tc>
        <w:tc>
          <w:tcPr>
            <w:tcW w:w="778" w:type="pct"/>
          </w:tcPr>
          <w:p w:rsidR="00626BCF" w:rsidRPr="007C67D5" w:rsidRDefault="00626BCF" w:rsidP="00FA6895">
            <w:pPr>
              <w:spacing w:after="0" w:line="240" w:lineRule="auto"/>
              <w:jc w:val="both"/>
              <w:rPr>
                <w:rFonts w:cs="Calibri"/>
                <w:color w:val="000000"/>
                <w:sz w:val="24"/>
                <w:szCs w:val="24"/>
              </w:rPr>
            </w:pPr>
            <w:r w:rsidRPr="007C67D5">
              <w:rPr>
                <w:rFonts w:cs="Calibri"/>
                <w:color w:val="222222"/>
                <w:sz w:val="24"/>
                <w:szCs w:val="24"/>
                <w:shd w:val="clear" w:color="auto" w:fill="FFFFFF"/>
              </w:rPr>
              <w:t>SGTB Khalsa College, Delhi University</w:t>
            </w:r>
          </w:p>
        </w:tc>
        <w:tc>
          <w:tcPr>
            <w:tcW w:w="1817" w:type="pct"/>
          </w:tcPr>
          <w:p w:rsidR="00626BCF" w:rsidRPr="007C67D5" w:rsidRDefault="00626BCF" w:rsidP="0009096B">
            <w:pPr>
              <w:shd w:val="clear" w:color="auto" w:fill="FFFFFF"/>
              <w:spacing w:after="0" w:line="240" w:lineRule="auto"/>
              <w:rPr>
                <w:rFonts w:cs="Calibri"/>
                <w:color w:val="000000"/>
              </w:rPr>
            </w:pPr>
            <w:r w:rsidRPr="007C67D5">
              <w:rPr>
                <w:rFonts w:cs="Calibri"/>
                <w:color w:val="222222"/>
                <w:sz w:val="24"/>
                <w:szCs w:val="24"/>
              </w:rPr>
              <w:t>The Indian team comprised of four boys selected out of a group of 30 students after rigorous training camp at HBCSE, Mumbai. Before their departure for Russia on 1</w:t>
            </w:r>
            <w:r w:rsidRPr="007C67D5">
              <w:rPr>
                <w:rFonts w:cs="Calibri"/>
                <w:color w:val="222222"/>
                <w:sz w:val="24"/>
                <w:szCs w:val="24"/>
                <w:vertAlign w:val="superscript"/>
              </w:rPr>
              <w:t>st</w:t>
            </w:r>
            <w:r w:rsidRPr="007C67D5">
              <w:rPr>
                <w:rFonts w:cs="Calibri"/>
                <w:color w:val="222222"/>
                <w:sz w:val="24"/>
                <w:szCs w:val="24"/>
              </w:rPr>
              <w:t> May, they were given comprehensive hands on training from 26</w:t>
            </w:r>
            <w:r w:rsidRPr="007C67D5">
              <w:rPr>
                <w:rFonts w:cs="Calibri"/>
                <w:color w:val="222222"/>
                <w:sz w:val="24"/>
                <w:szCs w:val="24"/>
                <w:vertAlign w:val="superscript"/>
              </w:rPr>
              <w:t>th</w:t>
            </w:r>
            <w:r w:rsidRPr="007C67D5">
              <w:rPr>
                <w:rFonts w:cs="Calibri"/>
                <w:color w:val="222222"/>
                <w:sz w:val="24"/>
                <w:szCs w:val="24"/>
              </w:rPr>
              <w:t> April – 29</w:t>
            </w:r>
            <w:r w:rsidRPr="007C67D5">
              <w:rPr>
                <w:rFonts w:cs="Calibri"/>
                <w:color w:val="222222"/>
                <w:sz w:val="24"/>
                <w:szCs w:val="24"/>
                <w:vertAlign w:val="superscript"/>
              </w:rPr>
              <w:t>th</w:t>
            </w:r>
            <w:r w:rsidRPr="007C67D5">
              <w:rPr>
                <w:rFonts w:cs="Calibri"/>
                <w:color w:val="222222"/>
                <w:sz w:val="24"/>
                <w:szCs w:val="24"/>
              </w:rPr>
              <w:t> April 2017 on the experiments of past competitions.Specialised equipment from past four international Olympiads was provided along with question papers. Prof. J.P. Gadre from Pune, Prof. TN Soorya from Indore and Prof. Bhupati</w:t>
            </w:r>
            <w:r w:rsidR="004678E9">
              <w:rPr>
                <w:rFonts w:cs="Calibri"/>
                <w:color w:val="222222"/>
                <w:sz w:val="24"/>
                <w:szCs w:val="24"/>
              </w:rPr>
              <w:t xml:space="preserve"> </w:t>
            </w:r>
            <w:r w:rsidRPr="007C67D5">
              <w:rPr>
                <w:rFonts w:cs="Calibri"/>
                <w:color w:val="222222"/>
                <w:sz w:val="24"/>
                <w:szCs w:val="24"/>
              </w:rPr>
              <w:t>Chakrabarti from Kolkata were the other experts who provided guidance to the team.</w:t>
            </w:r>
          </w:p>
        </w:tc>
        <w:tc>
          <w:tcPr>
            <w:tcW w:w="902" w:type="pct"/>
          </w:tcPr>
          <w:p w:rsidR="00626BCF" w:rsidRPr="007C67D5" w:rsidRDefault="00626BCF" w:rsidP="00CB3962">
            <w:pPr>
              <w:spacing w:after="0" w:line="240" w:lineRule="auto"/>
              <w:rPr>
                <w:rFonts w:cs="Calibri"/>
                <w:color w:val="000000"/>
                <w:sz w:val="24"/>
                <w:szCs w:val="24"/>
              </w:rPr>
            </w:pPr>
            <w:r w:rsidRPr="007C67D5">
              <w:rPr>
                <w:rFonts w:cs="Calibri"/>
                <w:color w:val="222222"/>
                <w:sz w:val="24"/>
                <w:szCs w:val="24"/>
                <w:shd w:val="clear" w:color="auto" w:fill="FFFFFF"/>
              </w:rPr>
              <w:t>Mrs</w:t>
            </w:r>
            <w:r w:rsidR="004678E9">
              <w:rPr>
                <w:rFonts w:cs="Calibri"/>
                <w:color w:val="222222"/>
                <w:sz w:val="24"/>
                <w:szCs w:val="24"/>
                <w:shd w:val="clear" w:color="auto" w:fill="FFFFFF"/>
              </w:rPr>
              <w:t xml:space="preserve"> </w:t>
            </w:r>
            <w:r w:rsidRPr="007C67D5">
              <w:rPr>
                <w:rFonts w:cs="Calibri"/>
                <w:color w:val="222222"/>
                <w:sz w:val="24"/>
                <w:szCs w:val="24"/>
                <w:shd w:val="clear" w:color="auto" w:fill="FFFFFF"/>
              </w:rPr>
              <w:t>Pragya</w:t>
            </w:r>
            <w:r w:rsidR="004678E9">
              <w:rPr>
                <w:rFonts w:cs="Calibri"/>
                <w:color w:val="222222"/>
                <w:sz w:val="24"/>
                <w:szCs w:val="24"/>
                <w:shd w:val="clear" w:color="auto" w:fill="FFFFFF"/>
              </w:rPr>
              <w:t xml:space="preserve"> </w:t>
            </w:r>
            <w:r w:rsidRPr="007C67D5">
              <w:rPr>
                <w:rFonts w:cs="Calibri"/>
                <w:color w:val="222222"/>
                <w:sz w:val="24"/>
                <w:szCs w:val="24"/>
                <w:shd w:val="clear" w:color="auto" w:fill="FFFFFF"/>
              </w:rPr>
              <w:t xml:space="preserve">Nopany participated as a resource person </w:t>
            </w:r>
          </w:p>
        </w:tc>
      </w:tr>
    </w:tbl>
    <w:p w:rsidR="00E97A27" w:rsidRPr="008210E7" w:rsidRDefault="00AA32E0" w:rsidP="00452BB5">
      <w:pPr>
        <w:jc w:val="center"/>
        <w:rPr>
          <w:rFonts w:eastAsia="Arial"/>
          <w:b/>
          <w:color w:val="4A442A"/>
          <w:sz w:val="28"/>
          <w:szCs w:val="28"/>
          <w:u w:val="single"/>
        </w:rPr>
      </w:pPr>
      <w:r w:rsidRPr="008210E7">
        <w:rPr>
          <w:rFonts w:eastAsia="Arial"/>
          <w:b/>
          <w:color w:val="4A442A"/>
          <w:sz w:val="28"/>
          <w:szCs w:val="28"/>
          <w:u w:val="single"/>
        </w:rPr>
        <w:t>WORKSHOPS</w:t>
      </w:r>
    </w:p>
    <w:tbl>
      <w:tblPr>
        <w:tblW w:w="5498"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8"/>
        <w:gridCol w:w="1982"/>
        <w:gridCol w:w="1622"/>
        <w:gridCol w:w="3780"/>
        <w:gridCol w:w="1978"/>
      </w:tblGrid>
      <w:tr w:rsidR="00FA480E" w:rsidRPr="00390829" w:rsidTr="005A4526">
        <w:trPr>
          <w:trHeight w:val="361"/>
        </w:trPr>
        <w:tc>
          <w:tcPr>
            <w:tcW w:w="555" w:type="pct"/>
          </w:tcPr>
          <w:p w:rsidR="00FA480E" w:rsidRPr="00254F3F" w:rsidRDefault="00FA480E" w:rsidP="00390829">
            <w:pPr>
              <w:spacing w:after="0" w:line="240" w:lineRule="auto"/>
              <w:jc w:val="center"/>
              <w:rPr>
                <w:rFonts w:eastAsia="Calibri"/>
                <w:b/>
                <w:color w:val="943634"/>
                <w:sz w:val="24"/>
                <w:szCs w:val="24"/>
              </w:rPr>
            </w:pPr>
            <w:r w:rsidRPr="00254F3F">
              <w:rPr>
                <w:rFonts w:eastAsia="Calibri"/>
                <w:b/>
                <w:color w:val="943634"/>
                <w:sz w:val="24"/>
                <w:szCs w:val="24"/>
              </w:rPr>
              <w:t>DATE</w:t>
            </w:r>
          </w:p>
        </w:tc>
        <w:tc>
          <w:tcPr>
            <w:tcW w:w="941" w:type="pct"/>
          </w:tcPr>
          <w:p w:rsidR="00FA480E" w:rsidRPr="00254F3F" w:rsidRDefault="00FA480E" w:rsidP="00390829">
            <w:pPr>
              <w:spacing w:after="0" w:line="240" w:lineRule="auto"/>
              <w:jc w:val="center"/>
              <w:rPr>
                <w:rFonts w:eastAsia="Calibri"/>
                <w:b/>
                <w:color w:val="943634"/>
                <w:sz w:val="24"/>
                <w:szCs w:val="24"/>
              </w:rPr>
            </w:pPr>
            <w:r w:rsidRPr="00254F3F">
              <w:rPr>
                <w:rFonts w:eastAsia="Calibri"/>
                <w:b/>
                <w:color w:val="943634"/>
                <w:sz w:val="24"/>
                <w:szCs w:val="24"/>
              </w:rPr>
              <w:t>WORKSHOP</w:t>
            </w:r>
          </w:p>
        </w:tc>
        <w:tc>
          <w:tcPr>
            <w:tcW w:w="770" w:type="pct"/>
          </w:tcPr>
          <w:p w:rsidR="00FA480E" w:rsidRPr="00254F3F" w:rsidRDefault="00FA480E" w:rsidP="00390829">
            <w:pPr>
              <w:spacing w:after="0" w:line="240" w:lineRule="auto"/>
              <w:jc w:val="center"/>
              <w:rPr>
                <w:rFonts w:eastAsia="Calibri"/>
                <w:b/>
                <w:color w:val="943634"/>
                <w:sz w:val="24"/>
                <w:szCs w:val="24"/>
              </w:rPr>
            </w:pPr>
            <w:r w:rsidRPr="00254F3F">
              <w:rPr>
                <w:rFonts w:eastAsia="Calibri"/>
                <w:b/>
                <w:color w:val="943634"/>
                <w:sz w:val="24"/>
                <w:szCs w:val="24"/>
              </w:rPr>
              <w:t>VENUE</w:t>
            </w:r>
          </w:p>
        </w:tc>
        <w:tc>
          <w:tcPr>
            <w:tcW w:w="1795" w:type="pct"/>
          </w:tcPr>
          <w:p w:rsidR="00FA480E" w:rsidRPr="00254F3F" w:rsidRDefault="00FA480E" w:rsidP="00390829">
            <w:pPr>
              <w:spacing w:after="0" w:line="240" w:lineRule="auto"/>
              <w:jc w:val="center"/>
              <w:rPr>
                <w:rFonts w:eastAsia="Calibri"/>
                <w:b/>
                <w:color w:val="943634"/>
                <w:sz w:val="24"/>
                <w:szCs w:val="24"/>
              </w:rPr>
            </w:pPr>
            <w:r w:rsidRPr="00254F3F">
              <w:rPr>
                <w:rFonts w:eastAsia="Calibri"/>
                <w:b/>
                <w:color w:val="943634"/>
                <w:sz w:val="24"/>
                <w:szCs w:val="24"/>
              </w:rPr>
              <w:t>DESCRIPTION</w:t>
            </w:r>
          </w:p>
        </w:tc>
        <w:tc>
          <w:tcPr>
            <w:tcW w:w="939" w:type="pct"/>
          </w:tcPr>
          <w:p w:rsidR="00FA480E" w:rsidRPr="00254F3F" w:rsidRDefault="00FA480E" w:rsidP="00390829">
            <w:pPr>
              <w:spacing w:after="0" w:line="240" w:lineRule="auto"/>
              <w:jc w:val="center"/>
              <w:rPr>
                <w:rFonts w:eastAsia="Calibri"/>
                <w:b/>
                <w:color w:val="943634"/>
                <w:sz w:val="24"/>
                <w:szCs w:val="24"/>
              </w:rPr>
            </w:pPr>
            <w:r w:rsidRPr="00254F3F">
              <w:rPr>
                <w:rFonts w:eastAsia="Calibri"/>
                <w:b/>
                <w:color w:val="943634"/>
                <w:sz w:val="24"/>
                <w:szCs w:val="24"/>
              </w:rPr>
              <w:t>ATTENDED BY</w:t>
            </w:r>
          </w:p>
        </w:tc>
      </w:tr>
      <w:tr w:rsidR="000C0BA1" w:rsidRPr="00390829" w:rsidTr="005A4526">
        <w:trPr>
          <w:trHeight w:val="361"/>
        </w:trPr>
        <w:tc>
          <w:tcPr>
            <w:tcW w:w="555" w:type="pct"/>
          </w:tcPr>
          <w:p w:rsidR="000C0BA1" w:rsidRPr="00247D1E" w:rsidRDefault="000C0BA1" w:rsidP="00247D1E">
            <w:pPr>
              <w:spacing w:after="0" w:line="240" w:lineRule="auto"/>
              <w:jc w:val="both"/>
              <w:rPr>
                <w:rFonts w:eastAsia="Arial"/>
                <w:sz w:val="24"/>
                <w:szCs w:val="24"/>
              </w:rPr>
            </w:pPr>
            <w:r w:rsidRPr="00247D1E">
              <w:rPr>
                <w:color w:val="000000"/>
                <w:sz w:val="24"/>
                <w:szCs w:val="24"/>
              </w:rPr>
              <w:t>6</w:t>
            </w:r>
            <w:r w:rsidRPr="00247D1E">
              <w:rPr>
                <w:color w:val="000000"/>
                <w:sz w:val="24"/>
                <w:szCs w:val="24"/>
                <w:vertAlign w:val="superscript"/>
              </w:rPr>
              <w:t>th</w:t>
            </w:r>
            <w:r w:rsidRPr="00247D1E">
              <w:rPr>
                <w:color w:val="000000"/>
                <w:sz w:val="24"/>
                <w:szCs w:val="24"/>
              </w:rPr>
              <w:t xml:space="preserve"> April, 2017</w:t>
            </w:r>
          </w:p>
        </w:tc>
        <w:tc>
          <w:tcPr>
            <w:tcW w:w="941" w:type="pct"/>
          </w:tcPr>
          <w:p w:rsidR="000C0BA1" w:rsidRPr="00247D1E" w:rsidRDefault="000C0BA1" w:rsidP="00EB0319">
            <w:pPr>
              <w:spacing w:after="0" w:line="240" w:lineRule="auto"/>
              <w:rPr>
                <w:rFonts w:eastAsia="Arial"/>
                <w:sz w:val="24"/>
                <w:szCs w:val="24"/>
              </w:rPr>
            </w:pPr>
            <w:r w:rsidRPr="00247D1E">
              <w:rPr>
                <w:color w:val="000000"/>
                <w:sz w:val="24"/>
                <w:szCs w:val="24"/>
              </w:rPr>
              <w:t>Visit to KiranNadar Art Museum</w:t>
            </w:r>
          </w:p>
        </w:tc>
        <w:tc>
          <w:tcPr>
            <w:tcW w:w="770" w:type="pct"/>
          </w:tcPr>
          <w:p w:rsidR="000C0BA1" w:rsidRPr="00247D1E" w:rsidRDefault="000C0BA1" w:rsidP="00247D1E">
            <w:pPr>
              <w:spacing w:after="0" w:line="240" w:lineRule="auto"/>
              <w:jc w:val="both"/>
              <w:rPr>
                <w:rFonts w:eastAsia="Arial"/>
                <w:sz w:val="24"/>
                <w:szCs w:val="24"/>
              </w:rPr>
            </w:pPr>
            <w:r w:rsidRPr="00247D1E">
              <w:rPr>
                <w:color w:val="000000"/>
                <w:sz w:val="24"/>
                <w:szCs w:val="24"/>
              </w:rPr>
              <w:t>KiranNadar Art Museum  Select city walk Mall</w:t>
            </w:r>
          </w:p>
        </w:tc>
        <w:tc>
          <w:tcPr>
            <w:tcW w:w="1795" w:type="pct"/>
          </w:tcPr>
          <w:p w:rsidR="000C0BA1" w:rsidRPr="00247D1E" w:rsidRDefault="000C0BA1" w:rsidP="00CB2525">
            <w:pPr>
              <w:pStyle w:val="NormalWeb"/>
              <w:spacing w:before="0" w:beforeAutospacing="0" w:after="200" w:afterAutospacing="0"/>
              <w:jc w:val="both"/>
              <w:rPr>
                <w:rFonts w:eastAsia="Arial"/>
              </w:rPr>
            </w:pPr>
            <w:r w:rsidRPr="00247D1E">
              <w:rPr>
                <w:rFonts w:ascii="Calibri" w:hAnsi="Calibri"/>
                <w:color w:val="000000"/>
              </w:rPr>
              <w:t>students were taken for an art workshop to KiranNadar Art Museum. They did mosaic art on paper using cool colours.A mosaic is a piece of art or image made from the assemblage of small pieces of colouredglass,</w:t>
            </w:r>
            <w:r w:rsidR="00B65CD4">
              <w:rPr>
                <w:rFonts w:ascii="Calibri" w:hAnsi="Calibri"/>
                <w:color w:val="000000"/>
              </w:rPr>
              <w:t xml:space="preserve"> stones</w:t>
            </w:r>
            <w:r w:rsidRPr="00247D1E">
              <w:rPr>
                <w:rFonts w:ascii="Calibri" w:hAnsi="Calibri"/>
                <w:color w:val="000000"/>
              </w:rPr>
              <w:t xml:space="preserve"> other materials. It is often used in decorative art or as interior decoration. Students thoroughly enjoyed the workshop.</w:t>
            </w:r>
          </w:p>
        </w:tc>
        <w:tc>
          <w:tcPr>
            <w:tcW w:w="939" w:type="pct"/>
          </w:tcPr>
          <w:p w:rsidR="000C0BA1" w:rsidRPr="00247D1E" w:rsidRDefault="000C0BA1" w:rsidP="00247D1E">
            <w:pPr>
              <w:pStyle w:val="NormalWeb"/>
              <w:spacing w:before="0" w:beforeAutospacing="0" w:after="200" w:afterAutospacing="0"/>
              <w:jc w:val="both"/>
              <w:rPr>
                <w:rFonts w:ascii="Calibri" w:hAnsi="Calibri"/>
              </w:rPr>
            </w:pPr>
            <w:r w:rsidRPr="00247D1E">
              <w:rPr>
                <w:rFonts w:ascii="Calibri" w:hAnsi="Calibri"/>
                <w:color w:val="000000"/>
              </w:rPr>
              <w:t>5 students of classes 9-A and 37 students of class 9-B</w:t>
            </w:r>
          </w:p>
          <w:p w:rsidR="000C0BA1" w:rsidRPr="00247D1E" w:rsidRDefault="000C0BA1" w:rsidP="00247D1E">
            <w:pPr>
              <w:spacing w:after="0" w:line="240" w:lineRule="auto"/>
              <w:jc w:val="both"/>
              <w:rPr>
                <w:rFonts w:eastAsia="Calibri"/>
                <w:sz w:val="24"/>
                <w:szCs w:val="24"/>
              </w:rPr>
            </w:pPr>
          </w:p>
        </w:tc>
      </w:tr>
      <w:tr w:rsidR="000C0BA1" w:rsidRPr="00390829" w:rsidTr="005A4526">
        <w:trPr>
          <w:trHeight w:val="361"/>
        </w:trPr>
        <w:tc>
          <w:tcPr>
            <w:tcW w:w="555" w:type="pct"/>
          </w:tcPr>
          <w:p w:rsidR="000C0BA1" w:rsidRPr="00247D1E" w:rsidRDefault="000C0BA1" w:rsidP="007C7F43">
            <w:pPr>
              <w:pStyle w:val="NormalWeb"/>
              <w:spacing w:before="0" w:beforeAutospacing="0" w:after="200" w:afterAutospacing="0"/>
              <w:rPr>
                <w:rFonts w:ascii="Calibri" w:hAnsi="Calibri"/>
              </w:rPr>
            </w:pPr>
            <w:r w:rsidRPr="00247D1E">
              <w:rPr>
                <w:rFonts w:ascii="Calibri" w:hAnsi="Calibri"/>
                <w:color w:val="000000"/>
              </w:rPr>
              <w:t>6</w:t>
            </w:r>
            <w:r w:rsidRPr="00247D1E">
              <w:rPr>
                <w:rFonts w:ascii="Calibri" w:hAnsi="Calibri"/>
                <w:color w:val="000000"/>
                <w:vertAlign w:val="superscript"/>
              </w:rPr>
              <w:t xml:space="preserve">th </w:t>
            </w:r>
            <w:r w:rsidRPr="00247D1E">
              <w:rPr>
                <w:rFonts w:ascii="Calibri" w:hAnsi="Calibri"/>
                <w:color w:val="000000"/>
              </w:rPr>
              <w:t>April, 2017</w:t>
            </w:r>
          </w:p>
          <w:p w:rsidR="000C0BA1" w:rsidRPr="00247D1E" w:rsidRDefault="000C0BA1" w:rsidP="007C7F43">
            <w:pPr>
              <w:spacing w:after="0" w:line="240" w:lineRule="auto"/>
              <w:rPr>
                <w:rFonts w:eastAsia="Calibri"/>
                <w:sz w:val="24"/>
                <w:szCs w:val="24"/>
              </w:rPr>
            </w:pPr>
          </w:p>
        </w:tc>
        <w:tc>
          <w:tcPr>
            <w:tcW w:w="941" w:type="pct"/>
          </w:tcPr>
          <w:p w:rsidR="000C0BA1" w:rsidRPr="00247D1E" w:rsidRDefault="000C0BA1" w:rsidP="007C7F43">
            <w:pPr>
              <w:spacing w:after="0" w:line="240" w:lineRule="auto"/>
              <w:rPr>
                <w:rFonts w:eastAsia="Calibri"/>
                <w:sz w:val="24"/>
                <w:szCs w:val="24"/>
              </w:rPr>
            </w:pPr>
            <w:r w:rsidRPr="00247D1E">
              <w:rPr>
                <w:color w:val="000000"/>
                <w:sz w:val="24"/>
                <w:szCs w:val="24"/>
              </w:rPr>
              <w:t>Self Defense Workshop</w:t>
            </w:r>
          </w:p>
        </w:tc>
        <w:tc>
          <w:tcPr>
            <w:tcW w:w="770" w:type="pct"/>
          </w:tcPr>
          <w:p w:rsidR="000C0BA1" w:rsidRPr="00247D1E" w:rsidRDefault="000C0BA1" w:rsidP="007C7F43">
            <w:pPr>
              <w:spacing w:after="0" w:line="240" w:lineRule="auto"/>
              <w:rPr>
                <w:rFonts w:eastAsia="Calibri"/>
                <w:sz w:val="24"/>
                <w:szCs w:val="24"/>
              </w:rPr>
            </w:pPr>
            <w:r w:rsidRPr="00247D1E">
              <w:rPr>
                <w:color w:val="000000"/>
                <w:sz w:val="24"/>
                <w:szCs w:val="24"/>
              </w:rPr>
              <w:t>Skating Rink, Birla Vidya</w:t>
            </w:r>
            <w:r w:rsidR="004678E9">
              <w:rPr>
                <w:color w:val="000000"/>
                <w:sz w:val="24"/>
                <w:szCs w:val="24"/>
              </w:rPr>
              <w:t xml:space="preserve"> </w:t>
            </w:r>
            <w:r w:rsidRPr="00247D1E">
              <w:rPr>
                <w:color w:val="000000"/>
                <w:sz w:val="24"/>
                <w:szCs w:val="24"/>
              </w:rPr>
              <w:t>Niketan</w:t>
            </w:r>
          </w:p>
        </w:tc>
        <w:tc>
          <w:tcPr>
            <w:tcW w:w="1795" w:type="pct"/>
          </w:tcPr>
          <w:p w:rsidR="000C0BA1" w:rsidRPr="00247D1E" w:rsidRDefault="000C0BA1" w:rsidP="00CB2525">
            <w:pPr>
              <w:pStyle w:val="NormalWeb"/>
              <w:spacing w:before="0" w:beforeAutospacing="0" w:after="0" w:afterAutospacing="0"/>
              <w:jc w:val="both"/>
              <w:rPr>
                <w:rFonts w:eastAsia="Calibri"/>
              </w:rPr>
            </w:pPr>
            <w:r w:rsidRPr="00247D1E">
              <w:rPr>
                <w:rFonts w:ascii="Calibri" w:hAnsi="Calibri"/>
                <w:color w:val="000000"/>
              </w:rPr>
              <w:t xml:space="preserve">Organised by the Delhi Police. </w:t>
            </w:r>
            <w:r w:rsidRPr="00247D1E">
              <w:rPr>
                <w:rFonts w:ascii="Calibri" w:hAnsi="Calibri"/>
                <w:color w:val="000000"/>
                <w:shd w:val="clear" w:color="auto" w:fill="FFFFFF"/>
              </w:rPr>
              <w:t>The school invited the experts from police station to conduct the workshop.</w:t>
            </w:r>
            <w:r w:rsidRPr="00247D1E">
              <w:rPr>
                <w:rFonts w:ascii="Calibri" w:hAnsi="Calibri"/>
                <w:color w:val="333333"/>
                <w:shd w:val="clear" w:color="auto" w:fill="FFFFFF"/>
              </w:rPr>
              <w:t> </w:t>
            </w:r>
            <w:r w:rsidRPr="00247D1E">
              <w:rPr>
                <w:rFonts w:ascii="Calibri" w:hAnsi="Calibri"/>
                <w:color w:val="000000"/>
                <w:shd w:val="clear" w:color="auto" w:fill="FCFCFC"/>
              </w:rPr>
              <w:t xml:space="preserve">It focused on a specific category of attack that women may confront. The categories dealt with Rear Attacks, Ground Reversals, and Boundary Setting while also establishing the context behind crimes against women. The workshop </w:t>
            </w:r>
            <w:r w:rsidRPr="00247D1E">
              <w:rPr>
                <w:rFonts w:ascii="Calibri" w:hAnsi="Calibri"/>
                <w:color w:val="000000"/>
                <w:shd w:val="clear" w:color="auto" w:fill="FFFFFF"/>
              </w:rPr>
              <w:t xml:space="preserve">equipped the girl students with useful strategies to defend themselves from spontaneous or pre-mediated violence and abuse. The valuable self-defense strategies not only involved physically tackling threats to safety but also the ability to identify and avoid potentially unsafe circumstances. These strategies cultivated in them the ability to remain alert yet calm at all times to assist girl students to become more aware of their surroundings and to not feel helpless in any situation. The girls participated eagerly and learnt the techniques well adding on to the ideas. It was an effective learning session for them. </w:t>
            </w:r>
          </w:p>
        </w:tc>
        <w:tc>
          <w:tcPr>
            <w:tcW w:w="939" w:type="pct"/>
          </w:tcPr>
          <w:p w:rsidR="000C0BA1" w:rsidRPr="00247D1E" w:rsidRDefault="000C0BA1" w:rsidP="007C7F43">
            <w:pPr>
              <w:spacing w:after="0" w:line="240" w:lineRule="auto"/>
              <w:rPr>
                <w:rFonts w:eastAsia="Calibri"/>
                <w:sz w:val="24"/>
                <w:szCs w:val="24"/>
              </w:rPr>
            </w:pPr>
            <w:r w:rsidRPr="00247D1E">
              <w:rPr>
                <w:color w:val="000000"/>
                <w:sz w:val="24"/>
                <w:szCs w:val="24"/>
                <w:shd w:val="clear" w:color="auto" w:fill="FFFFFF"/>
              </w:rPr>
              <w:t>Girls students, Class 7</w:t>
            </w:r>
            <w:r w:rsidRPr="00247D1E">
              <w:rPr>
                <w:color w:val="000000"/>
                <w:sz w:val="24"/>
                <w:szCs w:val="24"/>
                <w:shd w:val="clear" w:color="auto" w:fill="FFFFFF"/>
                <w:vertAlign w:val="superscript"/>
              </w:rPr>
              <w:t>th</w:t>
            </w:r>
          </w:p>
        </w:tc>
      </w:tr>
      <w:tr w:rsidR="000C0BA1" w:rsidRPr="00390829" w:rsidTr="005A4526">
        <w:trPr>
          <w:trHeight w:val="361"/>
        </w:trPr>
        <w:tc>
          <w:tcPr>
            <w:tcW w:w="555" w:type="pct"/>
          </w:tcPr>
          <w:p w:rsidR="000C0BA1" w:rsidRPr="00247D1E" w:rsidRDefault="000C0BA1" w:rsidP="00247D1E">
            <w:pPr>
              <w:pStyle w:val="NoSpacing"/>
              <w:jc w:val="both"/>
              <w:rPr>
                <w:sz w:val="24"/>
                <w:szCs w:val="24"/>
              </w:rPr>
            </w:pPr>
            <w:r w:rsidRPr="00247D1E">
              <w:rPr>
                <w:color w:val="000000"/>
                <w:sz w:val="24"/>
                <w:szCs w:val="24"/>
              </w:rPr>
              <w:t>7</w:t>
            </w:r>
            <w:r w:rsidRPr="00247D1E">
              <w:rPr>
                <w:color w:val="000000"/>
                <w:sz w:val="24"/>
                <w:szCs w:val="24"/>
                <w:vertAlign w:val="superscript"/>
              </w:rPr>
              <w:t>th</w:t>
            </w:r>
            <w:r w:rsidRPr="00247D1E">
              <w:rPr>
                <w:color w:val="000000"/>
                <w:sz w:val="24"/>
                <w:szCs w:val="24"/>
              </w:rPr>
              <w:t xml:space="preserve"> April, 2017</w:t>
            </w:r>
          </w:p>
        </w:tc>
        <w:tc>
          <w:tcPr>
            <w:tcW w:w="941" w:type="pct"/>
          </w:tcPr>
          <w:p w:rsidR="000C0BA1" w:rsidRPr="00247D1E" w:rsidRDefault="000C0BA1" w:rsidP="00E7700A">
            <w:pPr>
              <w:spacing w:after="0" w:line="240" w:lineRule="auto"/>
              <w:rPr>
                <w:rFonts w:eastAsia="Calibri"/>
                <w:sz w:val="24"/>
                <w:szCs w:val="24"/>
              </w:rPr>
            </w:pPr>
            <w:r w:rsidRPr="00247D1E">
              <w:rPr>
                <w:color w:val="000000"/>
                <w:sz w:val="24"/>
                <w:szCs w:val="24"/>
              </w:rPr>
              <w:t>Visit to Kiran</w:t>
            </w:r>
            <w:r w:rsidR="004678E9">
              <w:rPr>
                <w:color w:val="000000"/>
                <w:sz w:val="24"/>
                <w:szCs w:val="24"/>
              </w:rPr>
              <w:t xml:space="preserve"> </w:t>
            </w:r>
            <w:r w:rsidRPr="00247D1E">
              <w:rPr>
                <w:color w:val="000000"/>
                <w:sz w:val="24"/>
                <w:szCs w:val="24"/>
              </w:rPr>
              <w:t>Nadar Art Museum</w:t>
            </w:r>
          </w:p>
        </w:tc>
        <w:tc>
          <w:tcPr>
            <w:tcW w:w="770" w:type="pct"/>
          </w:tcPr>
          <w:p w:rsidR="000C0BA1" w:rsidRPr="00247D1E" w:rsidRDefault="000C0BA1" w:rsidP="00247D1E">
            <w:pPr>
              <w:spacing w:after="0" w:line="240" w:lineRule="auto"/>
              <w:jc w:val="both"/>
              <w:rPr>
                <w:rFonts w:eastAsia="Calibri"/>
                <w:sz w:val="24"/>
                <w:szCs w:val="24"/>
              </w:rPr>
            </w:pPr>
            <w:r w:rsidRPr="00247D1E">
              <w:rPr>
                <w:color w:val="000000"/>
                <w:sz w:val="24"/>
                <w:szCs w:val="24"/>
              </w:rPr>
              <w:t>Kiran</w:t>
            </w:r>
            <w:r w:rsidR="004678E9">
              <w:rPr>
                <w:color w:val="000000"/>
                <w:sz w:val="24"/>
                <w:szCs w:val="24"/>
              </w:rPr>
              <w:t xml:space="preserve"> </w:t>
            </w:r>
            <w:r w:rsidRPr="00247D1E">
              <w:rPr>
                <w:color w:val="000000"/>
                <w:sz w:val="24"/>
                <w:szCs w:val="24"/>
              </w:rPr>
              <w:t>Nadar Art Museum  Select city walk Mall</w:t>
            </w:r>
          </w:p>
        </w:tc>
        <w:tc>
          <w:tcPr>
            <w:tcW w:w="1795" w:type="pct"/>
          </w:tcPr>
          <w:p w:rsidR="000C0BA1" w:rsidRPr="00247D1E" w:rsidRDefault="000C0BA1" w:rsidP="00B65CD4">
            <w:pPr>
              <w:pStyle w:val="NormalWeb"/>
              <w:spacing w:before="0" w:beforeAutospacing="0" w:after="0" w:afterAutospacing="0"/>
              <w:jc w:val="both"/>
              <w:textAlignment w:val="baseline"/>
              <w:rPr>
                <w:rFonts w:eastAsia="Calibri"/>
                <w:color w:val="FF0000"/>
                <w:u w:val="single"/>
              </w:rPr>
            </w:pPr>
            <w:r w:rsidRPr="00247D1E">
              <w:rPr>
                <w:rFonts w:ascii="Calibri" w:hAnsi="Calibri"/>
                <w:color w:val="000000"/>
              </w:rPr>
              <w:t>The students of class 9 E and F accompanied by their class teachers visited Kiran</w:t>
            </w:r>
            <w:r w:rsidR="004678E9">
              <w:rPr>
                <w:rFonts w:ascii="Calibri" w:hAnsi="Calibri"/>
                <w:color w:val="000000"/>
              </w:rPr>
              <w:t xml:space="preserve"> </w:t>
            </w:r>
            <w:r w:rsidRPr="00247D1E">
              <w:rPr>
                <w:rFonts w:ascii="Calibri" w:hAnsi="Calibri"/>
                <w:color w:val="000000"/>
              </w:rPr>
              <w:t>Nadar Museum of Art. They learnt the art of decorating a paper-weight. The two-hour workshop was aimed at making the students develop an inclination towards art for the purpose of appreciating and cherishing it.</w:t>
            </w:r>
          </w:p>
        </w:tc>
        <w:tc>
          <w:tcPr>
            <w:tcW w:w="939" w:type="pct"/>
          </w:tcPr>
          <w:p w:rsidR="000C0BA1" w:rsidRPr="00247D1E" w:rsidRDefault="000C0BA1" w:rsidP="00247D1E">
            <w:pPr>
              <w:pStyle w:val="NormalWeb"/>
              <w:spacing w:before="0" w:beforeAutospacing="0" w:after="0" w:afterAutospacing="0"/>
              <w:jc w:val="both"/>
              <w:textAlignment w:val="baseline"/>
              <w:rPr>
                <w:rFonts w:ascii="Calibri" w:hAnsi="Calibri"/>
                <w:color w:val="000000"/>
              </w:rPr>
            </w:pPr>
            <w:r w:rsidRPr="00247D1E">
              <w:rPr>
                <w:rFonts w:ascii="Calibri" w:hAnsi="Calibri"/>
                <w:color w:val="000000"/>
              </w:rPr>
              <w:t>Students of classes 9 E and F</w:t>
            </w:r>
          </w:p>
          <w:p w:rsidR="000C0BA1" w:rsidRPr="00247D1E" w:rsidRDefault="000C0BA1" w:rsidP="00247D1E">
            <w:pPr>
              <w:spacing w:after="0" w:line="240" w:lineRule="auto"/>
              <w:jc w:val="both"/>
              <w:rPr>
                <w:rFonts w:eastAsia="Calibri"/>
                <w:sz w:val="24"/>
                <w:szCs w:val="24"/>
              </w:rPr>
            </w:pPr>
          </w:p>
        </w:tc>
      </w:tr>
      <w:tr w:rsidR="000C0BA1" w:rsidRPr="00390829" w:rsidTr="005A4526">
        <w:trPr>
          <w:trHeight w:val="361"/>
        </w:trPr>
        <w:tc>
          <w:tcPr>
            <w:tcW w:w="555" w:type="pct"/>
          </w:tcPr>
          <w:p w:rsidR="000C0BA1" w:rsidRDefault="000C0BA1" w:rsidP="00247D1E">
            <w:pPr>
              <w:spacing w:after="0" w:line="240" w:lineRule="auto"/>
              <w:jc w:val="both"/>
              <w:rPr>
                <w:color w:val="000000"/>
                <w:sz w:val="24"/>
                <w:szCs w:val="24"/>
              </w:rPr>
            </w:pPr>
            <w:r w:rsidRPr="00247D1E">
              <w:rPr>
                <w:color w:val="000000"/>
                <w:sz w:val="24"/>
                <w:szCs w:val="24"/>
              </w:rPr>
              <w:t>10</w:t>
            </w:r>
            <w:r w:rsidRPr="00247D1E">
              <w:rPr>
                <w:color w:val="000000"/>
                <w:sz w:val="24"/>
                <w:szCs w:val="24"/>
                <w:vertAlign w:val="superscript"/>
              </w:rPr>
              <w:t>th</w:t>
            </w:r>
            <w:r w:rsidRPr="00247D1E">
              <w:rPr>
                <w:color w:val="000000"/>
                <w:sz w:val="24"/>
                <w:szCs w:val="24"/>
              </w:rPr>
              <w:t xml:space="preserve"> April, 2017</w:t>
            </w:r>
          </w:p>
          <w:p w:rsidR="000C0BA1" w:rsidRPr="00247D1E" w:rsidRDefault="000C0BA1" w:rsidP="00247D1E">
            <w:pPr>
              <w:spacing w:after="0" w:line="240" w:lineRule="auto"/>
              <w:jc w:val="both"/>
              <w:rPr>
                <w:rFonts w:eastAsia="Calibri"/>
                <w:sz w:val="24"/>
                <w:szCs w:val="24"/>
              </w:rPr>
            </w:pPr>
          </w:p>
        </w:tc>
        <w:tc>
          <w:tcPr>
            <w:tcW w:w="941" w:type="pct"/>
          </w:tcPr>
          <w:p w:rsidR="000C0BA1" w:rsidRPr="00E94F5A" w:rsidRDefault="000C0BA1" w:rsidP="00247D1E">
            <w:pPr>
              <w:spacing w:after="0" w:line="240" w:lineRule="auto"/>
              <w:jc w:val="both"/>
              <w:rPr>
                <w:sz w:val="24"/>
                <w:szCs w:val="24"/>
              </w:rPr>
            </w:pPr>
            <w:r>
              <w:rPr>
                <w:color w:val="000000"/>
                <w:sz w:val="24"/>
                <w:szCs w:val="24"/>
              </w:rPr>
              <w:t>W</w:t>
            </w:r>
            <w:r w:rsidRPr="00E94F5A">
              <w:rPr>
                <w:color w:val="000000"/>
                <w:sz w:val="24"/>
                <w:szCs w:val="24"/>
              </w:rPr>
              <w:t>orkshop</w:t>
            </w:r>
          </w:p>
          <w:p w:rsidR="000C0BA1" w:rsidRPr="00247D1E" w:rsidRDefault="000C0BA1" w:rsidP="00247D1E">
            <w:pPr>
              <w:spacing w:after="0" w:line="240" w:lineRule="auto"/>
              <w:jc w:val="both"/>
              <w:rPr>
                <w:rFonts w:eastAsia="Calibri"/>
                <w:sz w:val="24"/>
                <w:szCs w:val="24"/>
                <w:lang w:val="en-IN"/>
              </w:rPr>
            </w:pPr>
            <w:r w:rsidRPr="00247D1E">
              <w:rPr>
                <w:color w:val="000000"/>
                <w:sz w:val="24"/>
                <w:szCs w:val="24"/>
              </w:rPr>
              <w:t>on traffic rules</w:t>
            </w:r>
          </w:p>
        </w:tc>
        <w:tc>
          <w:tcPr>
            <w:tcW w:w="770" w:type="pct"/>
          </w:tcPr>
          <w:p w:rsidR="000C0BA1" w:rsidRPr="00247D1E" w:rsidRDefault="000C0BA1" w:rsidP="00247D1E">
            <w:pPr>
              <w:spacing w:after="0" w:line="240" w:lineRule="auto"/>
              <w:jc w:val="both"/>
              <w:rPr>
                <w:rFonts w:eastAsia="Calibri"/>
                <w:sz w:val="24"/>
                <w:szCs w:val="24"/>
              </w:rPr>
            </w:pPr>
            <w:r w:rsidRPr="00247D1E">
              <w:rPr>
                <w:rFonts w:eastAsia="Calibri"/>
                <w:sz w:val="24"/>
                <w:szCs w:val="24"/>
              </w:rPr>
              <w:t>BVN, Skating rink</w:t>
            </w:r>
          </w:p>
        </w:tc>
        <w:tc>
          <w:tcPr>
            <w:tcW w:w="1795" w:type="pct"/>
          </w:tcPr>
          <w:p w:rsidR="000C0BA1" w:rsidRPr="00247D1E" w:rsidRDefault="000C0BA1" w:rsidP="00B65CD4">
            <w:pPr>
              <w:spacing w:after="0" w:line="240" w:lineRule="auto"/>
              <w:jc w:val="both"/>
              <w:rPr>
                <w:rFonts w:eastAsia="Calibri"/>
                <w:sz w:val="24"/>
                <w:szCs w:val="24"/>
              </w:rPr>
            </w:pPr>
            <w:r w:rsidRPr="00247D1E">
              <w:rPr>
                <w:color w:val="000000"/>
                <w:sz w:val="24"/>
                <w:szCs w:val="24"/>
              </w:rPr>
              <w:t>The workshop was hosted by Delhi Traffic Police and  conducted by Mr. Sandeep Dhaka. It was a very informative session with maximum participation by the students. Session made students aware about various traffic rules and regulations. Importance of following traffic rules was conveyed to the students .It was an enriching and learning experience for young citizens to make them more aware and vigilant about traffic rules.</w:t>
            </w:r>
          </w:p>
        </w:tc>
        <w:tc>
          <w:tcPr>
            <w:tcW w:w="939" w:type="pct"/>
          </w:tcPr>
          <w:p w:rsidR="000C0BA1" w:rsidRPr="00247D1E" w:rsidRDefault="000C0BA1" w:rsidP="00247D1E">
            <w:pPr>
              <w:spacing w:after="0" w:line="240" w:lineRule="auto"/>
              <w:jc w:val="both"/>
              <w:rPr>
                <w:rFonts w:eastAsia="Calibri"/>
                <w:sz w:val="24"/>
                <w:szCs w:val="24"/>
              </w:rPr>
            </w:pPr>
            <w:r w:rsidRPr="00247D1E">
              <w:rPr>
                <w:color w:val="000000"/>
                <w:sz w:val="24"/>
                <w:szCs w:val="24"/>
              </w:rPr>
              <w:t>students of class 6</w:t>
            </w:r>
            <w:r w:rsidRPr="00247D1E">
              <w:rPr>
                <w:color w:val="000000"/>
                <w:sz w:val="24"/>
                <w:szCs w:val="24"/>
                <w:vertAlign w:val="superscript"/>
              </w:rPr>
              <w:t xml:space="preserve">th </w:t>
            </w:r>
            <w:r w:rsidRPr="00247D1E">
              <w:rPr>
                <w:color w:val="000000"/>
                <w:sz w:val="24"/>
                <w:szCs w:val="24"/>
              </w:rPr>
              <w:t>and 8</w:t>
            </w:r>
            <w:r w:rsidRPr="00247D1E">
              <w:rPr>
                <w:color w:val="000000"/>
                <w:sz w:val="24"/>
                <w:szCs w:val="24"/>
                <w:vertAlign w:val="superscript"/>
              </w:rPr>
              <w:t>th</w:t>
            </w:r>
          </w:p>
        </w:tc>
      </w:tr>
      <w:tr w:rsidR="000C0BA1" w:rsidRPr="00390829" w:rsidTr="005A4526">
        <w:trPr>
          <w:trHeight w:val="361"/>
        </w:trPr>
        <w:tc>
          <w:tcPr>
            <w:tcW w:w="555" w:type="pct"/>
          </w:tcPr>
          <w:p w:rsidR="000C0BA1" w:rsidRPr="006850F8" w:rsidRDefault="000C0BA1" w:rsidP="00340DCC">
            <w:pPr>
              <w:spacing w:after="0" w:line="240" w:lineRule="auto"/>
              <w:jc w:val="both"/>
              <w:rPr>
                <w:rFonts w:asciiTheme="minorHAnsi" w:eastAsia="Arial" w:hAnsiTheme="minorHAnsi"/>
                <w:sz w:val="24"/>
                <w:szCs w:val="24"/>
              </w:rPr>
            </w:pPr>
            <w:r w:rsidRPr="006850F8">
              <w:rPr>
                <w:rFonts w:asciiTheme="minorHAnsi" w:hAnsiTheme="minorHAnsi"/>
                <w:color w:val="000000"/>
                <w:sz w:val="24"/>
                <w:szCs w:val="24"/>
              </w:rPr>
              <w:t>18</w:t>
            </w:r>
            <w:r w:rsidRPr="006850F8">
              <w:rPr>
                <w:rFonts w:asciiTheme="minorHAnsi" w:hAnsiTheme="minorHAnsi"/>
                <w:color w:val="000000"/>
                <w:sz w:val="24"/>
                <w:szCs w:val="24"/>
                <w:vertAlign w:val="superscript"/>
              </w:rPr>
              <w:t>th</w:t>
            </w:r>
            <w:r w:rsidRPr="006850F8">
              <w:rPr>
                <w:rFonts w:asciiTheme="minorHAnsi" w:hAnsiTheme="minorHAnsi"/>
                <w:color w:val="000000"/>
                <w:sz w:val="24"/>
                <w:szCs w:val="24"/>
              </w:rPr>
              <w:t xml:space="preserve"> April’ 2017</w:t>
            </w:r>
          </w:p>
        </w:tc>
        <w:tc>
          <w:tcPr>
            <w:tcW w:w="941" w:type="pct"/>
          </w:tcPr>
          <w:p w:rsidR="000C0BA1" w:rsidRPr="006850F8" w:rsidRDefault="000C0BA1" w:rsidP="00340DCC">
            <w:pPr>
              <w:pStyle w:val="NormalWeb"/>
              <w:spacing w:before="0" w:beforeAutospacing="0" w:after="160" w:afterAutospacing="0"/>
              <w:jc w:val="both"/>
              <w:rPr>
                <w:rFonts w:asciiTheme="minorHAnsi" w:eastAsia="Arial" w:hAnsiTheme="minorHAnsi"/>
              </w:rPr>
            </w:pPr>
            <w:r>
              <w:rPr>
                <w:rFonts w:asciiTheme="minorHAnsi" w:hAnsiTheme="minorHAnsi"/>
                <w:color w:val="000000"/>
              </w:rPr>
              <w:t xml:space="preserve">Workshop </w:t>
            </w:r>
            <w:r w:rsidRPr="006850F8">
              <w:rPr>
                <w:rFonts w:asciiTheme="minorHAnsi" w:hAnsiTheme="minorHAnsi"/>
                <w:color w:val="000000"/>
              </w:rPr>
              <w:t xml:space="preserve">on “The History of Human Rights” </w:t>
            </w:r>
          </w:p>
        </w:tc>
        <w:tc>
          <w:tcPr>
            <w:tcW w:w="770" w:type="pct"/>
          </w:tcPr>
          <w:p w:rsidR="000C0BA1" w:rsidRPr="006850F8" w:rsidRDefault="000C0BA1" w:rsidP="00340DCC">
            <w:pPr>
              <w:spacing w:after="0" w:line="240" w:lineRule="auto"/>
              <w:jc w:val="both"/>
              <w:rPr>
                <w:rFonts w:asciiTheme="minorHAnsi" w:eastAsia="Arial" w:hAnsiTheme="minorHAnsi"/>
                <w:sz w:val="24"/>
                <w:szCs w:val="24"/>
              </w:rPr>
            </w:pPr>
            <w:r w:rsidRPr="006850F8">
              <w:rPr>
                <w:rFonts w:asciiTheme="minorHAnsi" w:eastAsia="Arial" w:hAnsiTheme="minorHAnsi"/>
                <w:sz w:val="24"/>
                <w:szCs w:val="24"/>
              </w:rPr>
              <w:t>BVN</w:t>
            </w:r>
            <w:r w:rsidRPr="006850F8">
              <w:rPr>
                <w:rFonts w:asciiTheme="minorHAnsi" w:hAnsiTheme="minorHAnsi"/>
                <w:color w:val="000000"/>
                <w:sz w:val="24"/>
                <w:szCs w:val="24"/>
              </w:rPr>
              <w:t>, Primary Hall, Junior Block</w:t>
            </w:r>
          </w:p>
        </w:tc>
        <w:tc>
          <w:tcPr>
            <w:tcW w:w="1795" w:type="pct"/>
          </w:tcPr>
          <w:p w:rsidR="000C0BA1" w:rsidRPr="006850F8" w:rsidRDefault="000C0BA1" w:rsidP="00CB2525">
            <w:pPr>
              <w:pStyle w:val="NormalWeb"/>
              <w:spacing w:before="0" w:beforeAutospacing="0" w:after="160" w:afterAutospacing="0"/>
              <w:jc w:val="both"/>
              <w:rPr>
                <w:rFonts w:asciiTheme="minorHAnsi" w:eastAsia="Arial" w:hAnsiTheme="minorHAnsi"/>
              </w:rPr>
            </w:pPr>
            <w:r w:rsidRPr="006850F8">
              <w:rPr>
                <w:rFonts w:asciiTheme="minorHAnsi" w:hAnsiTheme="minorHAnsi"/>
                <w:color w:val="000000"/>
              </w:rPr>
              <w:t>Talk on “The History of Human Rights” by MsShagun Gupta, International Development Worker.</w:t>
            </w:r>
          </w:p>
        </w:tc>
        <w:tc>
          <w:tcPr>
            <w:tcW w:w="939" w:type="pct"/>
          </w:tcPr>
          <w:p w:rsidR="000C0BA1" w:rsidRPr="006850F8" w:rsidRDefault="000C0BA1" w:rsidP="00CB2525">
            <w:pPr>
              <w:pStyle w:val="NormalWeb"/>
              <w:spacing w:before="0" w:beforeAutospacing="0" w:after="160" w:afterAutospacing="0"/>
              <w:jc w:val="both"/>
              <w:rPr>
                <w:rFonts w:asciiTheme="minorHAnsi" w:eastAsia="Arial" w:hAnsiTheme="minorHAnsi"/>
              </w:rPr>
            </w:pPr>
            <w:r w:rsidRPr="006850F8">
              <w:rPr>
                <w:rFonts w:asciiTheme="minorHAnsi" w:hAnsiTheme="minorHAnsi" w:cs="Arial"/>
                <w:color w:val="222222"/>
                <w:shd w:val="clear" w:color="auto" w:fill="FFFFFF"/>
              </w:rPr>
              <w:t>Students of classes</w:t>
            </w:r>
            <w:r w:rsidRPr="006850F8">
              <w:rPr>
                <w:rFonts w:asciiTheme="minorHAnsi" w:hAnsiTheme="minorHAnsi"/>
                <w:color w:val="000000"/>
              </w:rPr>
              <w:t xml:space="preserve"> XI and XII (XI G, XI H, XII G)</w:t>
            </w:r>
          </w:p>
        </w:tc>
      </w:tr>
      <w:tr w:rsidR="00E92395" w:rsidRPr="00390829" w:rsidTr="005A4526">
        <w:trPr>
          <w:trHeight w:val="361"/>
        </w:trPr>
        <w:tc>
          <w:tcPr>
            <w:tcW w:w="555" w:type="pct"/>
          </w:tcPr>
          <w:p w:rsidR="00E92395" w:rsidRPr="00F13112" w:rsidRDefault="00E92395" w:rsidP="00A2396F">
            <w:pPr>
              <w:spacing w:after="0" w:line="240" w:lineRule="auto"/>
              <w:jc w:val="both"/>
              <w:rPr>
                <w:color w:val="000000"/>
                <w:sz w:val="24"/>
                <w:szCs w:val="24"/>
              </w:rPr>
            </w:pPr>
            <w:r w:rsidRPr="00F13112">
              <w:rPr>
                <w:color w:val="000000"/>
                <w:sz w:val="24"/>
                <w:szCs w:val="24"/>
              </w:rPr>
              <w:t>20</w:t>
            </w:r>
            <w:r w:rsidRPr="00F13112">
              <w:rPr>
                <w:color w:val="000000"/>
                <w:sz w:val="24"/>
                <w:szCs w:val="24"/>
                <w:vertAlign w:val="superscript"/>
              </w:rPr>
              <w:t>th</w:t>
            </w:r>
            <w:r w:rsidRPr="00F13112">
              <w:rPr>
                <w:color w:val="000000"/>
                <w:sz w:val="24"/>
                <w:szCs w:val="24"/>
              </w:rPr>
              <w:t xml:space="preserve"> April, 2017</w:t>
            </w:r>
          </w:p>
        </w:tc>
        <w:tc>
          <w:tcPr>
            <w:tcW w:w="941" w:type="pct"/>
          </w:tcPr>
          <w:p w:rsidR="00E92395" w:rsidRPr="00F13112" w:rsidRDefault="00E92395" w:rsidP="00A2396F">
            <w:pPr>
              <w:spacing w:after="0" w:line="240" w:lineRule="auto"/>
              <w:jc w:val="both"/>
              <w:rPr>
                <w:color w:val="000000"/>
                <w:sz w:val="24"/>
                <w:szCs w:val="24"/>
              </w:rPr>
            </w:pPr>
            <w:r w:rsidRPr="00F13112">
              <w:rPr>
                <w:rFonts w:cs="Helvetica"/>
                <w:color w:val="000000"/>
                <w:sz w:val="24"/>
                <w:szCs w:val="24"/>
                <w:shd w:val="clear" w:color="auto" w:fill="FFFFFF"/>
              </w:rPr>
              <w:t>Workshop On " Guidance Based School Education"</w:t>
            </w:r>
          </w:p>
        </w:tc>
        <w:tc>
          <w:tcPr>
            <w:tcW w:w="770" w:type="pct"/>
          </w:tcPr>
          <w:p w:rsidR="00E92395" w:rsidRPr="00F13112" w:rsidRDefault="00E92395" w:rsidP="00A2396F">
            <w:pPr>
              <w:spacing w:after="0" w:line="240" w:lineRule="auto"/>
              <w:jc w:val="both"/>
              <w:rPr>
                <w:color w:val="000000"/>
                <w:sz w:val="24"/>
                <w:szCs w:val="24"/>
              </w:rPr>
            </w:pPr>
            <w:r w:rsidRPr="00F13112">
              <w:rPr>
                <w:rFonts w:cs="Helvetica"/>
                <w:color w:val="000000"/>
                <w:sz w:val="24"/>
                <w:szCs w:val="24"/>
                <w:shd w:val="clear" w:color="auto" w:fill="FFFFFF"/>
              </w:rPr>
              <w:t>Modern School</w:t>
            </w:r>
            <w:r>
              <w:rPr>
                <w:rFonts w:cs="Helvetica"/>
                <w:color w:val="000000"/>
                <w:sz w:val="24"/>
                <w:szCs w:val="24"/>
                <w:shd w:val="clear" w:color="auto" w:fill="FFFFFF"/>
              </w:rPr>
              <w:t>,</w:t>
            </w:r>
            <w:r w:rsidR="004678E9">
              <w:rPr>
                <w:rFonts w:cs="Helvetica"/>
                <w:color w:val="000000"/>
                <w:sz w:val="24"/>
                <w:szCs w:val="24"/>
                <w:shd w:val="clear" w:color="auto" w:fill="FFFFFF"/>
              </w:rPr>
              <w:t xml:space="preserve"> </w:t>
            </w:r>
            <w:r w:rsidRPr="00F13112">
              <w:rPr>
                <w:rFonts w:cs="Helvetica"/>
                <w:color w:val="000000"/>
                <w:sz w:val="24"/>
                <w:szCs w:val="24"/>
                <w:shd w:val="clear" w:color="auto" w:fill="FFFFFF"/>
              </w:rPr>
              <w:t>Vasant</w:t>
            </w:r>
            <w:r w:rsidR="004678E9">
              <w:rPr>
                <w:rFonts w:cs="Helvetica"/>
                <w:color w:val="000000"/>
                <w:sz w:val="24"/>
                <w:szCs w:val="24"/>
                <w:shd w:val="clear" w:color="auto" w:fill="FFFFFF"/>
              </w:rPr>
              <w:t xml:space="preserve"> </w:t>
            </w:r>
            <w:r w:rsidRPr="00F13112">
              <w:rPr>
                <w:rFonts w:cs="Helvetica"/>
                <w:color w:val="000000"/>
                <w:sz w:val="24"/>
                <w:szCs w:val="24"/>
                <w:shd w:val="clear" w:color="auto" w:fill="FFFFFF"/>
              </w:rPr>
              <w:t>Vihar</w:t>
            </w:r>
          </w:p>
        </w:tc>
        <w:tc>
          <w:tcPr>
            <w:tcW w:w="1795" w:type="pct"/>
          </w:tcPr>
          <w:p w:rsidR="00E92395" w:rsidRPr="00F13112" w:rsidRDefault="00E92395" w:rsidP="00A2396F">
            <w:pPr>
              <w:shd w:val="clear" w:color="auto" w:fill="FFFFFF"/>
              <w:spacing w:after="0" w:line="240" w:lineRule="auto"/>
              <w:jc w:val="both"/>
              <w:rPr>
                <w:rFonts w:cs="Helvetica"/>
                <w:color w:val="000000"/>
                <w:sz w:val="24"/>
                <w:szCs w:val="24"/>
              </w:rPr>
            </w:pPr>
            <w:r>
              <w:rPr>
                <w:rFonts w:cs="Helvetica"/>
                <w:color w:val="000000"/>
                <w:sz w:val="24"/>
                <w:szCs w:val="24"/>
              </w:rPr>
              <w:t>Workshop on ‘guidance based school education’was conducted by Dr. V.S.Ravinder , the D</w:t>
            </w:r>
            <w:r w:rsidRPr="00F13112">
              <w:rPr>
                <w:rFonts w:cs="Helvetica"/>
                <w:color w:val="000000"/>
                <w:sz w:val="24"/>
                <w:szCs w:val="24"/>
              </w:rPr>
              <w:t xml:space="preserve">r. General of </w:t>
            </w:r>
            <w:r>
              <w:rPr>
                <w:rFonts w:cs="Helvetica"/>
                <w:color w:val="000000"/>
                <w:sz w:val="24"/>
                <w:szCs w:val="24"/>
              </w:rPr>
              <w:t>ICTRC </w:t>
            </w:r>
            <w:r w:rsidRPr="00F13112">
              <w:rPr>
                <w:rFonts w:cs="Helvetica"/>
                <w:color w:val="000000"/>
                <w:sz w:val="24"/>
                <w:szCs w:val="24"/>
              </w:rPr>
              <w:t>filled lots of enthusiasm in t</w:t>
            </w:r>
            <w:r>
              <w:rPr>
                <w:rFonts w:cs="Helvetica"/>
                <w:color w:val="000000"/>
                <w:sz w:val="24"/>
                <w:szCs w:val="24"/>
              </w:rPr>
              <w:t>eachers by expressing his respect towards the profession. T</w:t>
            </w:r>
            <w:r w:rsidRPr="00F13112">
              <w:rPr>
                <w:rFonts w:cs="Helvetica"/>
                <w:color w:val="000000"/>
                <w:sz w:val="24"/>
                <w:szCs w:val="24"/>
              </w:rPr>
              <w:t>h</w:t>
            </w:r>
            <w:r>
              <w:rPr>
                <w:rFonts w:cs="Helvetica"/>
                <w:color w:val="000000"/>
                <w:sz w:val="24"/>
                <w:szCs w:val="24"/>
              </w:rPr>
              <w:t>e theme of workshop  </w:t>
            </w:r>
            <w:r w:rsidRPr="00F13112">
              <w:rPr>
                <w:rFonts w:cs="Helvetica"/>
                <w:color w:val="000000"/>
                <w:sz w:val="24"/>
                <w:szCs w:val="24"/>
              </w:rPr>
              <w:t>plays a vital role in the overall dev</w:t>
            </w:r>
            <w:r>
              <w:rPr>
                <w:rFonts w:cs="Helvetica"/>
                <w:color w:val="000000"/>
                <w:sz w:val="24"/>
                <w:szCs w:val="24"/>
              </w:rPr>
              <w:t xml:space="preserve">elopment of children. </w:t>
            </w:r>
            <w:r w:rsidRPr="00F13112">
              <w:rPr>
                <w:rFonts w:cs="Helvetica"/>
                <w:color w:val="000000"/>
                <w:sz w:val="24"/>
                <w:szCs w:val="24"/>
              </w:rPr>
              <w:t>Role of teachers as counsellors bei</w:t>
            </w:r>
            <w:r>
              <w:rPr>
                <w:rFonts w:cs="Helvetica"/>
                <w:color w:val="000000"/>
                <w:sz w:val="24"/>
                <w:szCs w:val="24"/>
              </w:rPr>
              <w:t xml:space="preserve">ng discussed. Real life </w:t>
            </w:r>
            <w:r w:rsidRPr="00F13112">
              <w:rPr>
                <w:rFonts w:cs="Helvetica"/>
                <w:color w:val="000000"/>
                <w:sz w:val="24"/>
                <w:szCs w:val="24"/>
              </w:rPr>
              <w:t>examples being discussed to appl</w:t>
            </w:r>
            <w:r>
              <w:rPr>
                <w:rFonts w:cs="Helvetica"/>
                <w:color w:val="000000"/>
                <w:sz w:val="24"/>
                <w:szCs w:val="24"/>
              </w:rPr>
              <w:t xml:space="preserve">y counselling approach to classroom     </w:t>
            </w:r>
            <w:r w:rsidRPr="00F13112">
              <w:rPr>
                <w:rFonts w:cs="Helvetica"/>
                <w:color w:val="000000"/>
                <w:sz w:val="24"/>
                <w:szCs w:val="24"/>
              </w:rPr>
              <w:t>management.   </w:t>
            </w:r>
          </w:p>
          <w:p w:rsidR="00E92395" w:rsidRPr="00247D1E" w:rsidRDefault="00E92395" w:rsidP="00A2396F">
            <w:pPr>
              <w:pStyle w:val="NormalWeb"/>
              <w:spacing w:before="0" w:beforeAutospacing="0" w:after="0" w:afterAutospacing="0"/>
              <w:jc w:val="both"/>
              <w:rPr>
                <w:rFonts w:ascii="Calibri" w:hAnsi="Calibri"/>
                <w:color w:val="000000"/>
              </w:rPr>
            </w:pPr>
          </w:p>
        </w:tc>
        <w:tc>
          <w:tcPr>
            <w:tcW w:w="939" w:type="pct"/>
          </w:tcPr>
          <w:p w:rsidR="00E92395" w:rsidRPr="00F13112" w:rsidRDefault="00E92395" w:rsidP="00A2396F">
            <w:pPr>
              <w:spacing w:after="0" w:line="240" w:lineRule="auto"/>
              <w:jc w:val="both"/>
              <w:rPr>
                <w:color w:val="000000"/>
                <w:sz w:val="24"/>
                <w:szCs w:val="24"/>
              </w:rPr>
            </w:pPr>
            <w:r>
              <w:rPr>
                <w:rFonts w:ascii="Helvetica" w:hAnsi="Helvetica" w:cs="Helvetica"/>
                <w:color w:val="000000"/>
                <w:sz w:val="18"/>
                <w:szCs w:val="18"/>
                <w:shd w:val="clear" w:color="auto" w:fill="FFFFFF"/>
              </w:rPr>
              <w:t> </w:t>
            </w:r>
            <w:r w:rsidRPr="00F13112">
              <w:rPr>
                <w:rFonts w:ascii="Helvetica" w:hAnsi="Helvetica" w:cs="Helvetica"/>
                <w:color w:val="000000"/>
                <w:sz w:val="24"/>
                <w:szCs w:val="24"/>
                <w:shd w:val="clear" w:color="auto" w:fill="FFFFFF"/>
              </w:rPr>
              <w:t>Ms</w:t>
            </w:r>
            <w:r>
              <w:rPr>
                <w:rFonts w:ascii="Helvetica" w:hAnsi="Helvetica" w:cs="Helvetica"/>
                <w:color w:val="000000"/>
                <w:sz w:val="24"/>
                <w:szCs w:val="24"/>
                <w:shd w:val="clear" w:color="auto" w:fill="FFFFFF"/>
              </w:rPr>
              <w:t>.</w:t>
            </w:r>
            <w:r w:rsidRPr="00F13112">
              <w:rPr>
                <w:rFonts w:cs="Helvetica"/>
                <w:color w:val="000000"/>
                <w:sz w:val="24"/>
                <w:szCs w:val="24"/>
                <w:shd w:val="clear" w:color="auto" w:fill="FFFFFF"/>
              </w:rPr>
              <w:t>Meenakshi</w:t>
            </w:r>
            <w:r w:rsidR="004678E9">
              <w:rPr>
                <w:rFonts w:cs="Helvetica"/>
                <w:color w:val="000000"/>
                <w:sz w:val="24"/>
                <w:szCs w:val="24"/>
                <w:shd w:val="clear" w:color="auto" w:fill="FFFFFF"/>
              </w:rPr>
              <w:t xml:space="preserve"> </w:t>
            </w:r>
            <w:r w:rsidRPr="00F13112">
              <w:rPr>
                <w:rFonts w:cs="Helvetica"/>
                <w:color w:val="000000"/>
                <w:sz w:val="24"/>
                <w:szCs w:val="24"/>
                <w:shd w:val="clear" w:color="auto" w:fill="FFFFFF"/>
              </w:rPr>
              <w:t>Rana</w:t>
            </w:r>
          </w:p>
        </w:tc>
      </w:tr>
      <w:tr w:rsidR="000C0BA1" w:rsidRPr="00390829" w:rsidTr="005A4526">
        <w:trPr>
          <w:trHeight w:val="361"/>
        </w:trPr>
        <w:tc>
          <w:tcPr>
            <w:tcW w:w="555" w:type="pct"/>
          </w:tcPr>
          <w:p w:rsidR="000C0BA1" w:rsidRPr="006850F8" w:rsidRDefault="000C0BA1" w:rsidP="00340DCC">
            <w:pPr>
              <w:spacing w:after="0" w:line="240" w:lineRule="auto"/>
              <w:jc w:val="both"/>
              <w:rPr>
                <w:rFonts w:asciiTheme="minorHAnsi" w:eastAsia="Arial" w:hAnsiTheme="minorHAnsi"/>
                <w:sz w:val="24"/>
                <w:szCs w:val="24"/>
              </w:rPr>
            </w:pPr>
            <w:r w:rsidRPr="006850F8">
              <w:rPr>
                <w:rFonts w:asciiTheme="minorHAnsi" w:hAnsiTheme="minorHAnsi"/>
                <w:color w:val="000000"/>
                <w:sz w:val="24"/>
                <w:szCs w:val="24"/>
              </w:rPr>
              <w:t>21</w:t>
            </w:r>
            <w:r w:rsidRPr="006850F8">
              <w:rPr>
                <w:rFonts w:asciiTheme="minorHAnsi" w:hAnsiTheme="minorHAnsi"/>
                <w:color w:val="000000"/>
                <w:sz w:val="24"/>
                <w:szCs w:val="24"/>
                <w:vertAlign w:val="superscript"/>
              </w:rPr>
              <w:t>st</w:t>
            </w:r>
            <w:r w:rsidRPr="006850F8">
              <w:rPr>
                <w:rFonts w:asciiTheme="minorHAnsi" w:hAnsiTheme="minorHAnsi"/>
                <w:color w:val="000000"/>
                <w:sz w:val="24"/>
                <w:szCs w:val="24"/>
              </w:rPr>
              <w:t xml:space="preserve"> April, 2017</w:t>
            </w:r>
          </w:p>
        </w:tc>
        <w:tc>
          <w:tcPr>
            <w:tcW w:w="941" w:type="pct"/>
          </w:tcPr>
          <w:p w:rsidR="000C0BA1" w:rsidRPr="006850F8" w:rsidRDefault="000C0BA1" w:rsidP="00340DCC">
            <w:pPr>
              <w:pStyle w:val="NormalWeb"/>
              <w:spacing w:before="0" w:beforeAutospacing="0" w:after="160" w:afterAutospacing="0"/>
              <w:jc w:val="both"/>
              <w:rPr>
                <w:rFonts w:asciiTheme="minorHAnsi" w:eastAsia="Arial" w:hAnsiTheme="minorHAnsi"/>
              </w:rPr>
            </w:pPr>
            <w:r>
              <w:rPr>
                <w:rFonts w:asciiTheme="minorHAnsi" w:hAnsiTheme="minorHAnsi"/>
                <w:color w:val="000000"/>
              </w:rPr>
              <w:t>Workshop</w:t>
            </w:r>
            <w:r w:rsidRPr="006850F8">
              <w:rPr>
                <w:rFonts w:asciiTheme="minorHAnsi" w:hAnsiTheme="minorHAnsi"/>
                <w:color w:val="000000"/>
              </w:rPr>
              <w:t xml:space="preserve"> “Let’s Talk Skills” </w:t>
            </w:r>
          </w:p>
        </w:tc>
        <w:tc>
          <w:tcPr>
            <w:tcW w:w="770" w:type="pct"/>
          </w:tcPr>
          <w:p w:rsidR="000C0BA1" w:rsidRPr="006850F8" w:rsidRDefault="000C0BA1" w:rsidP="00340DCC">
            <w:pPr>
              <w:spacing w:after="0" w:line="240" w:lineRule="auto"/>
              <w:jc w:val="both"/>
              <w:rPr>
                <w:rFonts w:asciiTheme="minorHAnsi" w:eastAsia="Arial" w:hAnsiTheme="minorHAnsi"/>
                <w:sz w:val="24"/>
                <w:szCs w:val="24"/>
              </w:rPr>
            </w:pPr>
            <w:r w:rsidRPr="006850F8">
              <w:rPr>
                <w:rFonts w:asciiTheme="minorHAnsi" w:hAnsiTheme="minorHAnsi"/>
                <w:color w:val="000000"/>
                <w:sz w:val="24"/>
                <w:szCs w:val="24"/>
              </w:rPr>
              <w:t>Skating Rink, Birla VidyaNiketan</w:t>
            </w:r>
          </w:p>
        </w:tc>
        <w:tc>
          <w:tcPr>
            <w:tcW w:w="1795" w:type="pct"/>
          </w:tcPr>
          <w:p w:rsidR="000C0BA1" w:rsidRPr="006850F8" w:rsidRDefault="004678E9" w:rsidP="00CB2525">
            <w:pPr>
              <w:pStyle w:val="NormalWeb"/>
              <w:spacing w:before="0" w:beforeAutospacing="0" w:after="160" w:afterAutospacing="0"/>
              <w:jc w:val="both"/>
              <w:rPr>
                <w:rFonts w:asciiTheme="minorHAnsi" w:eastAsia="Arial" w:hAnsiTheme="minorHAnsi"/>
              </w:rPr>
            </w:pPr>
            <w:r>
              <w:rPr>
                <w:rFonts w:asciiTheme="minorHAnsi" w:hAnsiTheme="minorHAnsi"/>
                <w:color w:val="000000"/>
              </w:rPr>
              <w:t>T</w:t>
            </w:r>
            <w:r w:rsidR="000C0BA1" w:rsidRPr="006850F8">
              <w:rPr>
                <w:rFonts w:asciiTheme="minorHAnsi" w:hAnsiTheme="minorHAnsi"/>
                <w:color w:val="000000"/>
              </w:rPr>
              <w:t>alk on “Let’s Talk Skills” by Mr</w:t>
            </w:r>
            <w:r>
              <w:rPr>
                <w:rFonts w:asciiTheme="minorHAnsi" w:hAnsiTheme="minorHAnsi"/>
                <w:color w:val="000000"/>
              </w:rPr>
              <w:t xml:space="preserve"> </w:t>
            </w:r>
            <w:r w:rsidR="000C0BA1" w:rsidRPr="006850F8">
              <w:rPr>
                <w:rFonts w:asciiTheme="minorHAnsi" w:hAnsiTheme="minorHAnsi"/>
                <w:color w:val="000000"/>
              </w:rPr>
              <w:t>Arun Kumar Pillai, Executive Director Ernst and Young.</w:t>
            </w:r>
          </w:p>
        </w:tc>
        <w:tc>
          <w:tcPr>
            <w:tcW w:w="939" w:type="pct"/>
          </w:tcPr>
          <w:p w:rsidR="000C0BA1" w:rsidRPr="006850F8" w:rsidRDefault="000C0BA1" w:rsidP="00CB2525">
            <w:pPr>
              <w:pStyle w:val="NormalWeb"/>
              <w:spacing w:before="0" w:beforeAutospacing="0" w:after="160" w:afterAutospacing="0"/>
              <w:jc w:val="both"/>
              <w:rPr>
                <w:rFonts w:asciiTheme="minorHAnsi" w:eastAsia="Arial" w:hAnsiTheme="minorHAnsi"/>
              </w:rPr>
            </w:pPr>
            <w:r w:rsidRPr="006850F8">
              <w:rPr>
                <w:rFonts w:asciiTheme="minorHAnsi" w:hAnsiTheme="minorHAnsi" w:cs="Arial"/>
                <w:color w:val="222222"/>
                <w:shd w:val="clear" w:color="auto" w:fill="FFFFFF"/>
              </w:rPr>
              <w:t>Students of classes</w:t>
            </w:r>
            <w:r w:rsidRPr="006850F8">
              <w:rPr>
                <w:rFonts w:asciiTheme="minorHAnsi" w:hAnsiTheme="minorHAnsi"/>
                <w:color w:val="000000"/>
              </w:rPr>
              <w:t xml:space="preserve"> XI and XII (XI G, XI H, XII G)</w:t>
            </w:r>
          </w:p>
        </w:tc>
      </w:tr>
      <w:tr w:rsidR="000C0BA1" w:rsidRPr="00390829" w:rsidTr="005A4526">
        <w:trPr>
          <w:trHeight w:val="361"/>
        </w:trPr>
        <w:tc>
          <w:tcPr>
            <w:tcW w:w="555" w:type="pct"/>
          </w:tcPr>
          <w:p w:rsidR="000C0BA1" w:rsidRPr="00247D1E" w:rsidRDefault="000C0BA1" w:rsidP="00340DCC">
            <w:pPr>
              <w:spacing w:after="0" w:line="240" w:lineRule="auto"/>
              <w:rPr>
                <w:color w:val="000000"/>
                <w:sz w:val="24"/>
                <w:szCs w:val="24"/>
              </w:rPr>
            </w:pPr>
            <w:r w:rsidRPr="00247D1E">
              <w:rPr>
                <w:color w:val="000000"/>
                <w:sz w:val="24"/>
                <w:szCs w:val="24"/>
              </w:rPr>
              <w:t>24</w:t>
            </w:r>
            <w:r w:rsidRPr="00247D1E">
              <w:rPr>
                <w:color w:val="000000"/>
                <w:sz w:val="24"/>
                <w:szCs w:val="24"/>
                <w:vertAlign w:val="superscript"/>
              </w:rPr>
              <w:t>th</w:t>
            </w:r>
            <w:r w:rsidRPr="00247D1E">
              <w:rPr>
                <w:color w:val="000000"/>
                <w:sz w:val="24"/>
                <w:szCs w:val="24"/>
              </w:rPr>
              <w:t xml:space="preserve">  April 2017</w:t>
            </w:r>
          </w:p>
        </w:tc>
        <w:tc>
          <w:tcPr>
            <w:tcW w:w="941" w:type="pct"/>
          </w:tcPr>
          <w:p w:rsidR="000C0BA1" w:rsidRPr="00247D1E" w:rsidRDefault="000C0BA1" w:rsidP="00340DCC">
            <w:pPr>
              <w:spacing w:after="0" w:line="240" w:lineRule="auto"/>
              <w:rPr>
                <w:color w:val="000000"/>
                <w:sz w:val="24"/>
                <w:szCs w:val="24"/>
              </w:rPr>
            </w:pPr>
            <w:r w:rsidRPr="00247D1E">
              <w:rPr>
                <w:color w:val="000000"/>
                <w:sz w:val="24"/>
                <w:szCs w:val="24"/>
              </w:rPr>
              <w:t xml:space="preserve">Online </w:t>
            </w:r>
            <w:r>
              <w:rPr>
                <w:color w:val="000000"/>
                <w:sz w:val="24"/>
                <w:szCs w:val="24"/>
              </w:rPr>
              <w:t>L</w:t>
            </w:r>
            <w:r w:rsidRPr="00247D1E">
              <w:rPr>
                <w:color w:val="000000"/>
                <w:sz w:val="24"/>
                <w:szCs w:val="24"/>
              </w:rPr>
              <w:t>ab workshop for teachers</w:t>
            </w:r>
          </w:p>
        </w:tc>
        <w:tc>
          <w:tcPr>
            <w:tcW w:w="770" w:type="pct"/>
          </w:tcPr>
          <w:p w:rsidR="000C0BA1" w:rsidRPr="00247D1E" w:rsidRDefault="000C0BA1" w:rsidP="00340DCC">
            <w:pPr>
              <w:spacing w:after="0" w:line="240" w:lineRule="auto"/>
              <w:rPr>
                <w:rFonts w:eastAsia="Calibri"/>
                <w:sz w:val="24"/>
                <w:szCs w:val="24"/>
              </w:rPr>
            </w:pPr>
            <w:r w:rsidRPr="00247D1E">
              <w:rPr>
                <w:color w:val="000000"/>
                <w:sz w:val="24"/>
                <w:szCs w:val="24"/>
              </w:rPr>
              <w:t>M</w:t>
            </w:r>
            <w:r w:rsidR="007C67D5">
              <w:rPr>
                <w:color w:val="000000"/>
                <w:sz w:val="24"/>
                <w:szCs w:val="24"/>
              </w:rPr>
              <w:t>aharaja Agrasen Model School, C</w:t>
            </w:r>
            <w:r w:rsidRPr="00247D1E">
              <w:rPr>
                <w:color w:val="000000"/>
                <w:sz w:val="24"/>
                <w:szCs w:val="24"/>
              </w:rPr>
              <w:t xml:space="preserve"> Block, PitamPura, Delhi</w:t>
            </w:r>
          </w:p>
        </w:tc>
        <w:tc>
          <w:tcPr>
            <w:tcW w:w="1795" w:type="pct"/>
          </w:tcPr>
          <w:p w:rsidR="000C0BA1" w:rsidRPr="00247D1E" w:rsidRDefault="000C0BA1" w:rsidP="00CB2525">
            <w:pPr>
              <w:pStyle w:val="NormalWeb"/>
              <w:spacing w:before="0" w:beforeAutospacing="0" w:after="0" w:afterAutospacing="0"/>
              <w:rPr>
                <w:color w:val="000000"/>
              </w:rPr>
            </w:pPr>
            <w:r w:rsidRPr="00247D1E">
              <w:rPr>
                <w:rFonts w:ascii="Calibri" w:hAnsi="Calibri"/>
                <w:color w:val="000000"/>
              </w:rPr>
              <w:t>Training programme was conducted by resource person Mr. Chandrashekhar, project associate, Amrita Create. He has shown online simulation of some topics of different subjects followed by hands on learning session where teachers have done some activities and experiments online based on their subjects. These online labs are beneficial for students to gain better understanding of the experiments, activities and the equipment used to conduct them.</w:t>
            </w:r>
          </w:p>
        </w:tc>
        <w:tc>
          <w:tcPr>
            <w:tcW w:w="939" w:type="pct"/>
          </w:tcPr>
          <w:p w:rsidR="000C0BA1" w:rsidRPr="00534B54" w:rsidRDefault="000C0BA1" w:rsidP="00340DCC">
            <w:pPr>
              <w:spacing w:after="0" w:line="240" w:lineRule="auto"/>
              <w:rPr>
                <w:sz w:val="24"/>
                <w:szCs w:val="24"/>
              </w:rPr>
            </w:pPr>
            <w:r w:rsidRPr="00534B54">
              <w:rPr>
                <w:color w:val="000000"/>
                <w:sz w:val="24"/>
                <w:szCs w:val="24"/>
              </w:rPr>
              <w:t>Ms</w:t>
            </w:r>
            <w:r w:rsidR="004678E9">
              <w:rPr>
                <w:color w:val="000000"/>
                <w:sz w:val="24"/>
                <w:szCs w:val="24"/>
              </w:rPr>
              <w:t xml:space="preserve"> </w:t>
            </w:r>
            <w:r w:rsidRPr="00534B54">
              <w:rPr>
                <w:color w:val="000000"/>
                <w:sz w:val="24"/>
                <w:szCs w:val="24"/>
              </w:rPr>
              <w:t>Deepti Gupta (TGT Mathematics)</w:t>
            </w:r>
          </w:p>
          <w:p w:rsidR="000C0BA1" w:rsidRPr="00247D1E" w:rsidRDefault="000C0BA1" w:rsidP="00340DCC">
            <w:pPr>
              <w:spacing w:after="0" w:line="240" w:lineRule="auto"/>
              <w:rPr>
                <w:color w:val="000000"/>
                <w:sz w:val="24"/>
                <w:szCs w:val="24"/>
              </w:rPr>
            </w:pPr>
            <w:r w:rsidRPr="00247D1E">
              <w:rPr>
                <w:color w:val="000000"/>
                <w:sz w:val="24"/>
                <w:szCs w:val="24"/>
              </w:rPr>
              <w:t>Ms</w:t>
            </w:r>
            <w:r w:rsidR="004678E9">
              <w:rPr>
                <w:color w:val="000000"/>
                <w:sz w:val="24"/>
                <w:szCs w:val="24"/>
              </w:rPr>
              <w:t xml:space="preserve"> </w:t>
            </w:r>
            <w:r w:rsidRPr="00247D1E">
              <w:rPr>
                <w:color w:val="000000"/>
                <w:sz w:val="24"/>
                <w:szCs w:val="24"/>
              </w:rPr>
              <w:t>Pratibha</w:t>
            </w:r>
            <w:r w:rsidR="004678E9">
              <w:rPr>
                <w:color w:val="000000"/>
                <w:sz w:val="24"/>
                <w:szCs w:val="24"/>
              </w:rPr>
              <w:t xml:space="preserve"> </w:t>
            </w:r>
            <w:r w:rsidRPr="00247D1E">
              <w:rPr>
                <w:color w:val="000000"/>
                <w:sz w:val="24"/>
                <w:szCs w:val="24"/>
              </w:rPr>
              <w:t>Balodhi (TGT Science)</w:t>
            </w:r>
          </w:p>
        </w:tc>
      </w:tr>
    </w:tbl>
    <w:tbl>
      <w:tblPr>
        <w:tblpPr w:leftFromText="180" w:rightFromText="180" w:vertAnchor="text" w:horzAnchor="margin" w:tblpXSpec="center" w:tblpY="362"/>
        <w:tblW w:w="54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9"/>
        <w:gridCol w:w="1941"/>
        <w:gridCol w:w="1636"/>
        <w:gridCol w:w="3820"/>
        <w:gridCol w:w="1897"/>
      </w:tblGrid>
      <w:tr w:rsidR="00E92395" w:rsidRPr="00247D1E" w:rsidTr="00E92395">
        <w:trPr>
          <w:trHeight w:val="2826"/>
        </w:trPr>
        <w:tc>
          <w:tcPr>
            <w:tcW w:w="580" w:type="pct"/>
          </w:tcPr>
          <w:p w:rsidR="00E92395" w:rsidRPr="00247D1E" w:rsidRDefault="00E92395" w:rsidP="00E92395">
            <w:pPr>
              <w:spacing w:after="0" w:line="240" w:lineRule="auto"/>
              <w:jc w:val="both"/>
              <w:rPr>
                <w:rFonts w:cs="Helvetica"/>
                <w:color w:val="000000"/>
                <w:sz w:val="24"/>
                <w:szCs w:val="24"/>
                <w:shd w:val="clear" w:color="auto" w:fill="FFFFFF"/>
              </w:rPr>
            </w:pPr>
            <w:r w:rsidRPr="00247D1E">
              <w:rPr>
                <w:color w:val="000000"/>
                <w:sz w:val="24"/>
                <w:szCs w:val="24"/>
              </w:rPr>
              <w:t>24</w:t>
            </w:r>
            <w:r w:rsidRPr="00247D1E">
              <w:rPr>
                <w:color w:val="000000"/>
                <w:sz w:val="24"/>
                <w:szCs w:val="24"/>
                <w:vertAlign w:val="superscript"/>
              </w:rPr>
              <w:t>th</w:t>
            </w:r>
            <w:r w:rsidRPr="00247D1E">
              <w:rPr>
                <w:color w:val="000000"/>
                <w:sz w:val="24"/>
                <w:szCs w:val="24"/>
              </w:rPr>
              <w:t xml:space="preserve"> April 2017</w:t>
            </w:r>
          </w:p>
        </w:tc>
        <w:tc>
          <w:tcPr>
            <w:tcW w:w="923" w:type="pct"/>
          </w:tcPr>
          <w:p w:rsidR="00E92395" w:rsidRPr="00247D1E" w:rsidRDefault="00E92395" w:rsidP="00B65CD4">
            <w:pPr>
              <w:spacing w:after="0" w:line="240" w:lineRule="auto"/>
              <w:jc w:val="both"/>
              <w:rPr>
                <w:rFonts w:cs="Helvetica"/>
                <w:color w:val="000000"/>
                <w:sz w:val="24"/>
                <w:szCs w:val="24"/>
                <w:shd w:val="clear" w:color="auto" w:fill="FFFFFF"/>
              </w:rPr>
            </w:pPr>
            <w:r w:rsidRPr="00247D1E">
              <w:rPr>
                <w:color w:val="000000"/>
                <w:sz w:val="24"/>
                <w:szCs w:val="24"/>
              </w:rPr>
              <w:t>Uni</w:t>
            </w:r>
            <w:r w:rsidR="00B65CD4">
              <w:rPr>
                <w:color w:val="000000"/>
                <w:sz w:val="24"/>
                <w:szCs w:val="24"/>
              </w:rPr>
              <w:t>A</w:t>
            </w:r>
            <w:r w:rsidRPr="00247D1E">
              <w:rPr>
                <w:color w:val="000000"/>
                <w:sz w:val="24"/>
                <w:szCs w:val="24"/>
              </w:rPr>
              <w:t>gents Annual Summit</w:t>
            </w:r>
            <w:r w:rsidR="006D4CFC">
              <w:rPr>
                <w:color w:val="000000"/>
                <w:sz w:val="24"/>
                <w:szCs w:val="24"/>
              </w:rPr>
              <w:t xml:space="preserve"> Workshop</w:t>
            </w:r>
          </w:p>
        </w:tc>
        <w:tc>
          <w:tcPr>
            <w:tcW w:w="778" w:type="pct"/>
          </w:tcPr>
          <w:p w:rsidR="00E92395" w:rsidRPr="00247D1E" w:rsidRDefault="00E92395" w:rsidP="00E92395">
            <w:pPr>
              <w:spacing w:after="0" w:line="240" w:lineRule="auto"/>
              <w:jc w:val="both"/>
              <w:rPr>
                <w:rFonts w:eastAsia="Calibri"/>
                <w:color w:val="000000"/>
                <w:sz w:val="24"/>
                <w:szCs w:val="24"/>
              </w:rPr>
            </w:pPr>
            <w:r w:rsidRPr="00247D1E">
              <w:rPr>
                <w:color w:val="000000"/>
                <w:sz w:val="24"/>
                <w:szCs w:val="24"/>
              </w:rPr>
              <w:t>Leela</w:t>
            </w:r>
            <w:r w:rsidR="004678E9">
              <w:rPr>
                <w:color w:val="000000"/>
                <w:sz w:val="24"/>
                <w:szCs w:val="24"/>
              </w:rPr>
              <w:t xml:space="preserve"> </w:t>
            </w:r>
            <w:r w:rsidRPr="00247D1E">
              <w:rPr>
                <w:color w:val="000000"/>
                <w:sz w:val="24"/>
                <w:szCs w:val="24"/>
              </w:rPr>
              <w:t>Kempinski Convention Hall – Suraj mal Vihar</w:t>
            </w:r>
          </w:p>
        </w:tc>
        <w:tc>
          <w:tcPr>
            <w:tcW w:w="1817" w:type="pct"/>
          </w:tcPr>
          <w:p w:rsidR="00E92395" w:rsidRPr="00247D1E" w:rsidRDefault="00E92395" w:rsidP="00E92395">
            <w:pPr>
              <w:pStyle w:val="NormalWeb"/>
              <w:spacing w:before="0" w:beforeAutospacing="0" w:after="0" w:afterAutospacing="0"/>
              <w:jc w:val="both"/>
              <w:rPr>
                <w:rFonts w:ascii="Calibri" w:hAnsi="Calibri"/>
              </w:rPr>
            </w:pPr>
            <w:r w:rsidRPr="00247D1E">
              <w:rPr>
                <w:rFonts w:ascii="Calibri" w:hAnsi="Calibri"/>
                <w:color w:val="000000"/>
              </w:rPr>
              <w:t>A session on " If Finland is the benchmark for High School system - What is the implementation strategy? Interactive session for High Schools”.</w:t>
            </w:r>
          </w:p>
          <w:p w:rsidR="00E92395" w:rsidRPr="00247D1E" w:rsidRDefault="00E92395" w:rsidP="00E92395">
            <w:pPr>
              <w:pStyle w:val="NormalWeb"/>
              <w:spacing w:before="0" w:beforeAutospacing="0" w:after="0" w:afterAutospacing="0"/>
              <w:jc w:val="both"/>
              <w:textAlignment w:val="baseline"/>
              <w:rPr>
                <w:rFonts w:ascii="Calibri" w:hAnsi="Calibri" w:cs="Helvetica"/>
                <w:color w:val="000000"/>
                <w:shd w:val="clear" w:color="auto" w:fill="FFFFFF"/>
              </w:rPr>
            </w:pPr>
            <w:r w:rsidRPr="00247D1E">
              <w:rPr>
                <w:rFonts w:ascii="Calibri" w:hAnsi="Calibri"/>
                <w:color w:val="000000"/>
              </w:rPr>
              <w:t>The Principal spoke on her experience and thoughts about the education systems globally. How the education system of India can focus/innovate to work towards meeting the benchmark of best high school system. Also spoke on the  new tools and techniques/ methods that can be used to achieve such goals.</w:t>
            </w:r>
          </w:p>
        </w:tc>
        <w:tc>
          <w:tcPr>
            <w:tcW w:w="902" w:type="pct"/>
          </w:tcPr>
          <w:p w:rsidR="00E92395" w:rsidRPr="00F2557D" w:rsidRDefault="00E92395" w:rsidP="00E92395">
            <w:pPr>
              <w:spacing w:after="0" w:line="240" w:lineRule="auto"/>
              <w:rPr>
                <w:sz w:val="24"/>
                <w:szCs w:val="24"/>
              </w:rPr>
            </w:pPr>
            <w:r w:rsidRPr="00F2557D">
              <w:rPr>
                <w:color w:val="000000"/>
                <w:sz w:val="24"/>
                <w:szCs w:val="24"/>
              </w:rPr>
              <w:t>Ms. Minakshi</w:t>
            </w:r>
            <w:r w:rsidR="004678E9">
              <w:rPr>
                <w:color w:val="000000"/>
                <w:sz w:val="24"/>
                <w:szCs w:val="24"/>
              </w:rPr>
              <w:t xml:space="preserve"> </w:t>
            </w:r>
            <w:r w:rsidRPr="00F2557D">
              <w:rPr>
                <w:color w:val="000000"/>
                <w:sz w:val="24"/>
                <w:szCs w:val="24"/>
              </w:rPr>
              <w:t>Kushwaha - participate as a Panelist for this sessions</w:t>
            </w:r>
          </w:p>
          <w:p w:rsidR="00E92395" w:rsidRPr="00247D1E" w:rsidRDefault="00E92395" w:rsidP="00E92395">
            <w:pPr>
              <w:spacing w:after="0" w:line="240" w:lineRule="auto"/>
              <w:rPr>
                <w:rFonts w:cs="Helvetica"/>
                <w:color w:val="000000"/>
                <w:sz w:val="24"/>
                <w:szCs w:val="24"/>
                <w:shd w:val="clear" w:color="auto" w:fill="FFFFFF"/>
              </w:rPr>
            </w:pPr>
            <w:r w:rsidRPr="00247D1E">
              <w:rPr>
                <w:color w:val="000000"/>
                <w:sz w:val="24"/>
                <w:szCs w:val="24"/>
              </w:rPr>
              <w:t>Ms. Mona Chopra – attended the session</w:t>
            </w:r>
          </w:p>
        </w:tc>
      </w:tr>
    </w:tbl>
    <w:tbl>
      <w:tblPr>
        <w:tblW w:w="5422"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9"/>
        <w:gridCol w:w="1836"/>
        <w:gridCol w:w="1765"/>
        <w:gridCol w:w="3869"/>
        <w:gridCol w:w="1745"/>
      </w:tblGrid>
      <w:tr w:rsidR="000C0BA1" w:rsidRPr="00390829" w:rsidTr="004678E9">
        <w:trPr>
          <w:trHeight w:val="361"/>
        </w:trPr>
        <w:tc>
          <w:tcPr>
            <w:tcW w:w="563" w:type="pct"/>
          </w:tcPr>
          <w:p w:rsidR="000C0BA1" w:rsidRPr="00247D1E" w:rsidRDefault="000C0BA1" w:rsidP="00340DCC">
            <w:pPr>
              <w:spacing w:after="0" w:line="240" w:lineRule="auto"/>
              <w:jc w:val="both"/>
              <w:rPr>
                <w:color w:val="000000"/>
                <w:sz w:val="24"/>
                <w:szCs w:val="24"/>
              </w:rPr>
            </w:pPr>
            <w:r w:rsidRPr="00247D1E">
              <w:rPr>
                <w:color w:val="000000"/>
                <w:sz w:val="24"/>
                <w:szCs w:val="24"/>
              </w:rPr>
              <w:t xml:space="preserve"> 28</w:t>
            </w:r>
            <w:r w:rsidRPr="00247D1E">
              <w:rPr>
                <w:color w:val="000000"/>
                <w:sz w:val="24"/>
                <w:szCs w:val="24"/>
                <w:vertAlign w:val="superscript"/>
              </w:rPr>
              <w:t>th</w:t>
            </w:r>
            <w:r w:rsidRPr="00247D1E">
              <w:rPr>
                <w:color w:val="000000"/>
                <w:sz w:val="24"/>
                <w:szCs w:val="24"/>
              </w:rPr>
              <w:t xml:space="preserve"> April, 2017</w:t>
            </w:r>
          </w:p>
        </w:tc>
        <w:tc>
          <w:tcPr>
            <w:tcW w:w="884" w:type="pct"/>
          </w:tcPr>
          <w:p w:rsidR="000C0BA1" w:rsidRPr="001312A5" w:rsidRDefault="000C0BA1" w:rsidP="00340DCC">
            <w:pPr>
              <w:spacing w:after="0" w:line="240" w:lineRule="auto"/>
              <w:jc w:val="both"/>
              <w:rPr>
                <w:sz w:val="24"/>
                <w:szCs w:val="24"/>
              </w:rPr>
            </w:pPr>
            <w:r w:rsidRPr="001312A5">
              <w:rPr>
                <w:color w:val="000000"/>
                <w:sz w:val="24"/>
                <w:szCs w:val="24"/>
              </w:rPr>
              <w:t xml:space="preserve">Workshop with </w:t>
            </w:r>
          </w:p>
          <w:p w:rsidR="000C0BA1" w:rsidRPr="00247D1E" w:rsidRDefault="000C0BA1" w:rsidP="00340DCC">
            <w:pPr>
              <w:spacing w:after="0" w:line="240" w:lineRule="auto"/>
              <w:jc w:val="both"/>
              <w:rPr>
                <w:color w:val="000000"/>
                <w:sz w:val="24"/>
                <w:szCs w:val="24"/>
              </w:rPr>
            </w:pPr>
            <w:r w:rsidRPr="00247D1E">
              <w:rPr>
                <w:color w:val="000000"/>
                <w:sz w:val="24"/>
                <w:szCs w:val="24"/>
              </w:rPr>
              <w:t xml:space="preserve">Resource Persons: </w:t>
            </w:r>
            <w:r w:rsidRPr="00247D1E">
              <w:rPr>
                <w:color w:val="000000"/>
                <w:sz w:val="24"/>
                <w:szCs w:val="24"/>
                <w:shd w:val="clear" w:color="auto" w:fill="FFFFFF"/>
              </w:rPr>
              <w:t>Yoshiaki Koga, a senior deputy director of publishing giant Kodansha,Tokyo , Japan, Mr. Sanjay Bagga Managing Director, IJ Kakehashi Services Pvt Ltd. and Ms. Ritu Prasad , Director OISC</w:t>
            </w:r>
            <w:r w:rsidR="00B65CD4">
              <w:rPr>
                <w:color w:val="000000"/>
                <w:sz w:val="24"/>
                <w:szCs w:val="24"/>
                <w:shd w:val="clear" w:color="auto" w:fill="FFFFFF"/>
              </w:rPr>
              <w:t>A</w:t>
            </w:r>
          </w:p>
        </w:tc>
        <w:tc>
          <w:tcPr>
            <w:tcW w:w="850" w:type="pct"/>
          </w:tcPr>
          <w:p w:rsidR="000C0BA1" w:rsidRPr="00247D1E" w:rsidRDefault="000C0BA1" w:rsidP="00340DCC">
            <w:pPr>
              <w:spacing w:after="0" w:line="240" w:lineRule="auto"/>
              <w:jc w:val="both"/>
              <w:rPr>
                <w:color w:val="000000"/>
                <w:sz w:val="24"/>
                <w:szCs w:val="24"/>
              </w:rPr>
            </w:pPr>
            <w:r w:rsidRPr="00247D1E">
              <w:rPr>
                <w:color w:val="000000"/>
                <w:sz w:val="24"/>
                <w:szCs w:val="24"/>
              </w:rPr>
              <w:t>BVN</w:t>
            </w:r>
          </w:p>
        </w:tc>
        <w:tc>
          <w:tcPr>
            <w:tcW w:w="1863" w:type="pct"/>
          </w:tcPr>
          <w:p w:rsidR="000C0BA1" w:rsidRPr="00247D1E" w:rsidRDefault="000C0BA1" w:rsidP="00B65CD4">
            <w:pPr>
              <w:pStyle w:val="NormalWeb"/>
              <w:spacing w:before="0" w:beforeAutospacing="0" w:after="0" w:afterAutospacing="0"/>
              <w:jc w:val="both"/>
              <w:rPr>
                <w:rFonts w:ascii="Calibri" w:hAnsi="Calibri"/>
                <w:color w:val="000000"/>
              </w:rPr>
            </w:pPr>
            <w:r w:rsidRPr="00247D1E">
              <w:rPr>
                <w:rFonts w:ascii="Calibri" w:hAnsi="Calibri"/>
                <w:color w:val="000000"/>
              </w:rPr>
              <w:t xml:space="preserve">The workshop was two pronged- enlightening the students regarding the Japanese concept of ‘Mottainai’-reducing waste and introducing the picture books published by the Kodansha Publishing Company relating to the same concept. The workshop emphasized on the difference in thinking of the people in India and those in Japan for whom cleanliness, being environment friendly is a way of life rather than a compulsion. </w:t>
            </w:r>
          </w:p>
        </w:tc>
        <w:tc>
          <w:tcPr>
            <w:tcW w:w="840" w:type="pct"/>
          </w:tcPr>
          <w:p w:rsidR="000C0BA1" w:rsidRPr="00247D1E" w:rsidRDefault="000C0BA1" w:rsidP="00340DCC">
            <w:pPr>
              <w:spacing w:after="0" w:line="240" w:lineRule="auto"/>
              <w:jc w:val="both"/>
              <w:rPr>
                <w:color w:val="000000"/>
                <w:sz w:val="24"/>
                <w:szCs w:val="24"/>
              </w:rPr>
            </w:pPr>
            <w:r w:rsidRPr="00247D1E">
              <w:rPr>
                <w:color w:val="000000"/>
                <w:sz w:val="24"/>
                <w:szCs w:val="24"/>
              </w:rPr>
              <w:t>40 students from classes VIII-XII</w:t>
            </w:r>
          </w:p>
        </w:tc>
      </w:tr>
      <w:tr w:rsidR="00B83CD8" w:rsidRPr="00390829" w:rsidTr="004678E9">
        <w:trPr>
          <w:trHeight w:val="361"/>
        </w:trPr>
        <w:tc>
          <w:tcPr>
            <w:tcW w:w="563" w:type="pct"/>
          </w:tcPr>
          <w:p w:rsidR="00B83CD8" w:rsidRPr="00247D1E" w:rsidRDefault="00B83CD8" w:rsidP="00340DCC">
            <w:pPr>
              <w:spacing w:after="0" w:line="240" w:lineRule="auto"/>
              <w:jc w:val="both"/>
              <w:rPr>
                <w:color w:val="000000"/>
                <w:sz w:val="24"/>
                <w:szCs w:val="24"/>
              </w:rPr>
            </w:pPr>
            <w:r>
              <w:rPr>
                <w:color w:val="000000"/>
                <w:sz w:val="24"/>
                <w:szCs w:val="24"/>
              </w:rPr>
              <w:t>24</w:t>
            </w:r>
            <w:r w:rsidRPr="00B83CD8">
              <w:rPr>
                <w:color w:val="000000"/>
                <w:sz w:val="24"/>
                <w:szCs w:val="24"/>
                <w:vertAlign w:val="superscript"/>
              </w:rPr>
              <w:t>th</w:t>
            </w:r>
            <w:r>
              <w:rPr>
                <w:color w:val="000000"/>
                <w:sz w:val="24"/>
                <w:szCs w:val="24"/>
              </w:rPr>
              <w:t xml:space="preserve"> April, 2017</w:t>
            </w:r>
          </w:p>
        </w:tc>
        <w:tc>
          <w:tcPr>
            <w:tcW w:w="884" w:type="pct"/>
          </w:tcPr>
          <w:p w:rsidR="00B83CD8" w:rsidRPr="001312A5" w:rsidRDefault="00B83CD8" w:rsidP="00340DCC">
            <w:pPr>
              <w:spacing w:after="0" w:line="240" w:lineRule="auto"/>
              <w:jc w:val="both"/>
              <w:rPr>
                <w:color w:val="000000"/>
                <w:sz w:val="24"/>
                <w:szCs w:val="24"/>
              </w:rPr>
            </w:pPr>
            <w:r>
              <w:rPr>
                <w:color w:val="000000"/>
                <w:sz w:val="24"/>
                <w:szCs w:val="24"/>
              </w:rPr>
              <w:t>Author’s Meet</w:t>
            </w:r>
          </w:p>
        </w:tc>
        <w:tc>
          <w:tcPr>
            <w:tcW w:w="850" w:type="pct"/>
          </w:tcPr>
          <w:p w:rsidR="00B83CD8" w:rsidRPr="00247D1E" w:rsidRDefault="00B83CD8" w:rsidP="00340DCC">
            <w:pPr>
              <w:spacing w:after="0" w:line="240" w:lineRule="auto"/>
              <w:jc w:val="both"/>
              <w:rPr>
                <w:color w:val="000000"/>
                <w:sz w:val="24"/>
                <w:szCs w:val="24"/>
              </w:rPr>
            </w:pPr>
            <w:r>
              <w:rPr>
                <w:color w:val="000000"/>
                <w:sz w:val="24"/>
                <w:szCs w:val="24"/>
              </w:rPr>
              <w:t>BVN, Skating  Rink</w:t>
            </w:r>
          </w:p>
        </w:tc>
        <w:tc>
          <w:tcPr>
            <w:tcW w:w="1863" w:type="pct"/>
          </w:tcPr>
          <w:p w:rsidR="00B83CD8" w:rsidRPr="00247D1E" w:rsidRDefault="00B83CD8" w:rsidP="004678E9">
            <w:pPr>
              <w:pStyle w:val="NormalWeb"/>
              <w:spacing w:after="0"/>
              <w:jc w:val="both"/>
              <w:rPr>
                <w:rFonts w:ascii="Calibri" w:hAnsi="Calibri"/>
                <w:color w:val="000000"/>
              </w:rPr>
            </w:pPr>
            <w:r w:rsidRPr="00B83CD8">
              <w:rPr>
                <w:rFonts w:ascii="Calibri" w:hAnsi="Calibri"/>
                <w:color w:val="000000"/>
              </w:rPr>
              <w:t>Renowned writer and cinematographer, Mr. Ayush Gupta helped the 10th of BVN to widen the horizon of their knowledge of literature and creativity by conducting an interactive session on storytelling and story writing. He shared anecdotes and carried out activities like creating a story in pair which not only gave students immense pleasure but also taught them relevant and necessary elements of literature. He was accompanied by his editors who recommended young writers to attend an editorial internship.The workshop had atone of seriousness blended artfully with the tone of humour. The occasion was graced by the book launch of his ‘Toppers’ which narrates the struggle of excellent students.</w:t>
            </w:r>
          </w:p>
        </w:tc>
        <w:tc>
          <w:tcPr>
            <w:tcW w:w="840" w:type="pct"/>
          </w:tcPr>
          <w:p w:rsidR="00B83CD8" w:rsidRPr="00247D1E" w:rsidRDefault="00B83CD8" w:rsidP="00340DCC">
            <w:pPr>
              <w:spacing w:after="0" w:line="240" w:lineRule="auto"/>
              <w:jc w:val="both"/>
              <w:rPr>
                <w:color w:val="000000"/>
                <w:sz w:val="24"/>
                <w:szCs w:val="24"/>
              </w:rPr>
            </w:pPr>
            <w:r>
              <w:rPr>
                <w:color w:val="000000"/>
                <w:sz w:val="24"/>
                <w:szCs w:val="24"/>
              </w:rPr>
              <w:t>S</w:t>
            </w:r>
            <w:r w:rsidRPr="00B83CD8">
              <w:rPr>
                <w:color w:val="000000"/>
                <w:sz w:val="24"/>
                <w:szCs w:val="24"/>
              </w:rPr>
              <w:t>tudents of Class 10</w:t>
            </w:r>
            <w:r w:rsidRPr="00B83CD8">
              <w:rPr>
                <w:color w:val="000000"/>
                <w:sz w:val="24"/>
                <w:szCs w:val="24"/>
                <w:vertAlign w:val="superscript"/>
              </w:rPr>
              <w:t>th</w:t>
            </w:r>
            <w:r w:rsidRPr="00B83CD8">
              <w:rPr>
                <w:color w:val="000000"/>
                <w:sz w:val="24"/>
                <w:szCs w:val="24"/>
              </w:rPr>
              <w:t xml:space="preserve"> and Teachers</w:t>
            </w:r>
          </w:p>
        </w:tc>
      </w:tr>
      <w:tr w:rsidR="00676907" w:rsidRPr="00390829" w:rsidTr="004678E9">
        <w:trPr>
          <w:trHeight w:val="361"/>
        </w:trPr>
        <w:tc>
          <w:tcPr>
            <w:tcW w:w="563" w:type="pct"/>
          </w:tcPr>
          <w:p w:rsidR="00676907" w:rsidRPr="00E51093" w:rsidRDefault="00676907" w:rsidP="00676907">
            <w:pPr>
              <w:spacing w:after="0" w:line="240" w:lineRule="auto"/>
              <w:rPr>
                <w:rFonts w:cs="Helvetica"/>
                <w:color w:val="000000"/>
                <w:sz w:val="24"/>
                <w:szCs w:val="24"/>
              </w:rPr>
            </w:pPr>
            <w:r>
              <w:rPr>
                <w:rFonts w:cs="Helvetica"/>
                <w:color w:val="000000"/>
                <w:sz w:val="24"/>
                <w:szCs w:val="24"/>
              </w:rPr>
              <w:t>19</w:t>
            </w:r>
            <w:r w:rsidRPr="00C03446">
              <w:rPr>
                <w:rFonts w:cs="Helvetica"/>
                <w:color w:val="000000"/>
                <w:sz w:val="24"/>
                <w:szCs w:val="24"/>
                <w:vertAlign w:val="superscript"/>
              </w:rPr>
              <w:t>th</w:t>
            </w:r>
            <w:r>
              <w:rPr>
                <w:rFonts w:cs="Helvetica"/>
                <w:color w:val="000000"/>
                <w:sz w:val="24"/>
                <w:szCs w:val="24"/>
              </w:rPr>
              <w:t xml:space="preserve"> April, 2017</w:t>
            </w:r>
          </w:p>
        </w:tc>
        <w:tc>
          <w:tcPr>
            <w:tcW w:w="884" w:type="pct"/>
          </w:tcPr>
          <w:p w:rsidR="00676907" w:rsidRPr="00E51093" w:rsidRDefault="00676907" w:rsidP="00676907">
            <w:pPr>
              <w:spacing w:after="0" w:line="240" w:lineRule="auto"/>
              <w:rPr>
                <w:rFonts w:cs="Helvetica"/>
                <w:color w:val="000000"/>
                <w:sz w:val="24"/>
                <w:szCs w:val="24"/>
              </w:rPr>
            </w:pPr>
            <w:r w:rsidRPr="00C03446">
              <w:rPr>
                <w:rFonts w:cs="Helvetica"/>
                <w:color w:val="000000"/>
                <w:sz w:val="24"/>
                <w:szCs w:val="24"/>
              </w:rPr>
              <w:t>BhartiyaVidyaBhawanMehtasVidyalaya , CP, NEW DELHI</w:t>
            </w:r>
          </w:p>
        </w:tc>
        <w:tc>
          <w:tcPr>
            <w:tcW w:w="850" w:type="pct"/>
          </w:tcPr>
          <w:p w:rsidR="00676907" w:rsidRPr="00C03446" w:rsidRDefault="00676907" w:rsidP="00676907">
            <w:pPr>
              <w:spacing w:after="0" w:line="240" w:lineRule="auto"/>
              <w:rPr>
                <w:rFonts w:cs="Helvetica"/>
                <w:color w:val="000000"/>
                <w:sz w:val="24"/>
                <w:szCs w:val="24"/>
                <w:lang w:val="en-IN"/>
              </w:rPr>
            </w:pPr>
            <w:r>
              <w:rPr>
                <w:rFonts w:cs="Helvetica"/>
                <w:color w:val="000000"/>
                <w:sz w:val="24"/>
                <w:szCs w:val="24"/>
                <w:lang w:val="en-IN"/>
              </w:rPr>
              <w:t>R</w:t>
            </w:r>
            <w:r w:rsidRPr="00C03446">
              <w:rPr>
                <w:rFonts w:cs="Helvetica"/>
                <w:color w:val="000000"/>
                <w:sz w:val="24"/>
                <w:szCs w:val="24"/>
                <w:lang w:val="en-IN"/>
              </w:rPr>
              <w:t>esource person Mrs.  Uma Balan from links foundations explained  the students about pros and cons of Internet. Cyber security and safety was the main aim.</w:t>
            </w:r>
          </w:p>
          <w:p w:rsidR="00676907" w:rsidRPr="00782CAD" w:rsidRDefault="00676907" w:rsidP="00676907">
            <w:pPr>
              <w:spacing w:after="0" w:line="240" w:lineRule="auto"/>
              <w:rPr>
                <w:rFonts w:cs="Helvetica"/>
                <w:color w:val="000000"/>
                <w:sz w:val="24"/>
                <w:szCs w:val="24"/>
              </w:rPr>
            </w:pPr>
          </w:p>
        </w:tc>
        <w:tc>
          <w:tcPr>
            <w:tcW w:w="1863" w:type="pct"/>
          </w:tcPr>
          <w:p w:rsidR="00676907" w:rsidRPr="00782CAD" w:rsidRDefault="00123ADC" w:rsidP="00123ADC">
            <w:pPr>
              <w:spacing w:after="0" w:line="240" w:lineRule="auto"/>
              <w:rPr>
                <w:rFonts w:cs="Helvetica"/>
                <w:color w:val="000000"/>
                <w:sz w:val="24"/>
                <w:szCs w:val="24"/>
              </w:rPr>
            </w:pPr>
            <w:r>
              <w:rPr>
                <w:rFonts w:cs="Helvetica"/>
                <w:color w:val="000000"/>
                <w:sz w:val="24"/>
                <w:szCs w:val="24"/>
                <w:lang w:val="en-IN"/>
              </w:rPr>
              <w:t>Workshop was held for the a</w:t>
            </w:r>
            <w:r>
              <w:rPr>
                <w:rFonts w:cs="Helvetica"/>
                <w:color w:val="000000"/>
                <w:sz w:val="24"/>
                <w:szCs w:val="24"/>
              </w:rPr>
              <w:t>wareness on Cyber Security and safety . Students were explained in details how to use internet and social media.</w:t>
            </w:r>
          </w:p>
        </w:tc>
        <w:tc>
          <w:tcPr>
            <w:tcW w:w="840" w:type="pct"/>
          </w:tcPr>
          <w:p w:rsidR="00123ADC" w:rsidRPr="00B83CD8" w:rsidRDefault="00123ADC" w:rsidP="00123ADC">
            <w:pPr>
              <w:spacing w:after="0" w:line="240" w:lineRule="auto"/>
              <w:rPr>
                <w:rFonts w:cs="Helvetica"/>
                <w:color w:val="000000"/>
                <w:sz w:val="24"/>
                <w:szCs w:val="24"/>
                <w:lang w:val="en-IN"/>
              </w:rPr>
            </w:pPr>
            <w:r>
              <w:rPr>
                <w:rFonts w:cs="Helvetica"/>
                <w:color w:val="000000"/>
                <w:sz w:val="24"/>
                <w:szCs w:val="24"/>
                <w:lang w:val="en-IN"/>
              </w:rPr>
              <w:t>Snehitsah 9G</w:t>
            </w:r>
          </w:p>
          <w:p w:rsidR="00123ADC" w:rsidRDefault="00123ADC" w:rsidP="00123ADC">
            <w:pPr>
              <w:spacing w:after="0" w:line="240" w:lineRule="auto"/>
              <w:rPr>
                <w:rFonts w:cs="Helvetica"/>
                <w:color w:val="000000"/>
                <w:sz w:val="24"/>
                <w:szCs w:val="24"/>
                <w:lang w:val="en-IN"/>
              </w:rPr>
            </w:pPr>
            <w:r>
              <w:rPr>
                <w:rFonts w:cs="Helvetica"/>
                <w:color w:val="000000"/>
                <w:sz w:val="24"/>
                <w:szCs w:val="24"/>
                <w:lang w:val="en-IN"/>
              </w:rPr>
              <w:t> Vibha S      9C</w:t>
            </w:r>
          </w:p>
          <w:p w:rsidR="00676907" w:rsidRPr="00E51093" w:rsidRDefault="00676907" w:rsidP="00676907">
            <w:pPr>
              <w:spacing w:after="0" w:line="240" w:lineRule="auto"/>
              <w:rPr>
                <w:rFonts w:cs="Helvetica"/>
                <w:color w:val="000000"/>
                <w:sz w:val="24"/>
                <w:szCs w:val="24"/>
              </w:rPr>
            </w:pPr>
          </w:p>
        </w:tc>
      </w:tr>
    </w:tbl>
    <w:p w:rsidR="00480B42" w:rsidRDefault="00480B42" w:rsidP="005525A4">
      <w:pPr>
        <w:rPr>
          <w:sz w:val="24"/>
          <w:szCs w:val="24"/>
        </w:rPr>
      </w:pPr>
    </w:p>
    <w:p w:rsidR="00480B42" w:rsidRPr="0019627D" w:rsidRDefault="00480B42" w:rsidP="005525A4">
      <w:pPr>
        <w:rPr>
          <w:sz w:val="24"/>
          <w:szCs w:val="24"/>
        </w:rPr>
      </w:pPr>
    </w:p>
    <w:p w:rsidR="00CB2525" w:rsidRDefault="00CB2525" w:rsidP="001762D2">
      <w:pPr>
        <w:jc w:val="center"/>
        <w:rPr>
          <w:b/>
          <w:color w:val="1F497D"/>
          <w:sz w:val="28"/>
          <w:szCs w:val="28"/>
        </w:rPr>
      </w:pPr>
    </w:p>
    <w:p w:rsidR="00FA480E" w:rsidRDefault="00000659" w:rsidP="001762D2">
      <w:pPr>
        <w:jc w:val="center"/>
        <w:rPr>
          <w:b/>
          <w:color w:val="1F497D"/>
          <w:sz w:val="28"/>
          <w:szCs w:val="28"/>
        </w:rPr>
      </w:pPr>
      <w:r w:rsidRPr="0076020F">
        <w:rPr>
          <w:b/>
          <w:color w:val="1F497D"/>
          <w:sz w:val="28"/>
          <w:szCs w:val="28"/>
        </w:rPr>
        <w:t>INTERSCHOOL COMPETITIONS</w:t>
      </w:r>
    </w:p>
    <w:tbl>
      <w:tblPr>
        <w:tblpPr w:leftFromText="180" w:rightFromText="180" w:vertAnchor="text" w:horzAnchor="margin" w:tblpXSpec="center" w:tblpY="109"/>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7"/>
        <w:gridCol w:w="3515"/>
        <w:gridCol w:w="2362"/>
        <w:gridCol w:w="2986"/>
      </w:tblGrid>
      <w:tr w:rsidR="00FA480E" w:rsidRPr="00390829" w:rsidTr="00676907">
        <w:tc>
          <w:tcPr>
            <w:tcW w:w="1667" w:type="dxa"/>
          </w:tcPr>
          <w:p w:rsidR="00FA480E" w:rsidRPr="00390829" w:rsidRDefault="00FA480E" w:rsidP="00390829">
            <w:pPr>
              <w:rPr>
                <w:rFonts w:eastAsia="Calibri"/>
                <w:b/>
                <w:color w:val="1F497D"/>
                <w:sz w:val="24"/>
                <w:szCs w:val="24"/>
                <w:u w:val="single"/>
              </w:rPr>
            </w:pPr>
            <w:r w:rsidRPr="00390829">
              <w:rPr>
                <w:rFonts w:eastAsia="Calibri"/>
                <w:b/>
                <w:color w:val="1F497D"/>
                <w:sz w:val="24"/>
                <w:szCs w:val="24"/>
                <w:u w:val="single"/>
              </w:rPr>
              <w:t>DATE</w:t>
            </w:r>
          </w:p>
        </w:tc>
        <w:tc>
          <w:tcPr>
            <w:tcW w:w="3515" w:type="dxa"/>
          </w:tcPr>
          <w:p w:rsidR="00FA480E" w:rsidRPr="00390829" w:rsidRDefault="00FA480E" w:rsidP="00390829">
            <w:pPr>
              <w:rPr>
                <w:rFonts w:eastAsia="Calibri"/>
                <w:b/>
                <w:color w:val="1F497D"/>
                <w:sz w:val="24"/>
                <w:szCs w:val="24"/>
                <w:u w:val="single"/>
              </w:rPr>
            </w:pPr>
            <w:r w:rsidRPr="00390829">
              <w:rPr>
                <w:rFonts w:eastAsia="Calibri"/>
                <w:b/>
                <w:color w:val="1F497D"/>
                <w:sz w:val="24"/>
                <w:szCs w:val="24"/>
                <w:u w:val="single"/>
              </w:rPr>
              <w:t>VENUE/ ORGANISER</w:t>
            </w:r>
          </w:p>
        </w:tc>
        <w:tc>
          <w:tcPr>
            <w:tcW w:w="2362" w:type="dxa"/>
          </w:tcPr>
          <w:p w:rsidR="00FA480E" w:rsidRPr="00390829" w:rsidRDefault="00FA480E" w:rsidP="00390829">
            <w:pPr>
              <w:rPr>
                <w:rFonts w:eastAsia="Calibri"/>
                <w:b/>
                <w:color w:val="1F497D"/>
                <w:sz w:val="24"/>
                <w:szCs w:val="24"/>
                <w:u w:val="single"/>
              </w:rPr>
            </w:pPr>
            <w:r w:rsidRPr="00390829">
              <w:rPr>
                <w:rFonts w:eastAsia="Calibri"/>
                <w:b/>
                <w:color w:val="1F497D"/>
                <w:sz w:val="24"/>
                <w:szCs w:val="24"/>
                <w:u w:val="single"/>
              </w:rPr>
              <w:t>DESCRIPTION</w:t>
            </w:r>
          </w:p>
        </w:tc>
        <w:tc>
          <w:tcPr>
            <w:tcW w:w="2986" w:type="dxa"/>
          </w:tcPr>
          <w:p w:rsidR="00FA480E" w:rsidRPr="00390829" w:rsidRDefault="00FA480E" w:rsidP="00390829">
            <w:pPr>
              <w:rPr>
                <w:rFonts w:eastAsia="Calibri"/>
                <w:b/>
                <w:color w:val="1F497D"/>
                <w:sz w:val="24"/>
                <w:szCs w:val="24"/>
                <w:u w:val="single"/>
              </w:rPr>
            </w:pPr>
            <w:r w:rsidRPr="00390829">
              <w:rPr>
                <w:rFonts w:eastAsia="Calibri"/>
                <w:b/>
                <w:color w:val="1F497D"/>
                <w:sz w:val="24"/>
                <w:szCs w:val="24"/>
                <w:u w:val="single"/>
              </w:rPr>
              <w:t>PARTICIPANTS/POSITIONS</w:t>
            </w:r>
          </w:p>
        </w:tc>
      </w:tr>
      <w:tr w:rsidR="001740F1" w:rsidRPr="00390829" w:rsidTr="00DC4059">
        <w:tc>
          <w:tcPr>
            <w:tcW w:w="10530" w:type="dxa"/>
            <w:gridSpan w:val="4"/>
          </w:tcPr>
          <w:p w:rsidR="001740F1" w:rsidRPr="00CC6DD3" w:rsidRDefault="001740F1" w:rsidP="00B83CD8">
            <w:pPr>
              <w:spacing w:after="0" w:line="240" w:lineRule="auto"/>
              <w:rPr>
                <w:rFonts w:cs="Helvetica"/>
                <w:color w:val="000000"/>
                <w:sz w:val="28"/>
                <w:szCs w:val="28"/>
                <w:lang w:val="en-IN"/>
              </w:rPr>
            </w:pPr>
            <w:r w:rsidRPr="00CC6DD3">
              <w:rPr>
                <w:rFonts w:cs="Helvetica"/>
                <w:b/>
                <w:color w:val="000000"/>
                <w:sz w:val="28"/>
                <w:szCs w:val="28"/>
              </w:rPr>
              <w:t>International</w:t>
            </w:r>
          </w:p>
        </w:tc>
      </w:tr>
      <w:tr w:rsidR="001740F1" w:rsidRPr="00390829" w:rsidTr="00676907">
        <w:tc>
          <w:tcPr>
            <w:tcW w:w="1667" w:type="dxa"/>
          </w:tcPr>
          <w:p w:rsidR="00E56ECD" w:rsidRPr="00E56ECD" w:rsidRDefault="00E56ECD" w:rsidP="00E56ECD">
            <w:pPr>
              <w:spacing w:after="0" w:line="240" w:lineRule="auto"/>
              <w:rPr>
                <w:rFonts w:cs="Helvetica"/>
                <w:color w:val="000000"/>
                <w:sz w:val="24"/>
                <w:szCs w:val="24"/>
              </w:rPr>
            </w:pPr>
            <w:r w:rsidRPr="00E56ECD">
              <w:rPr>
                <w:rFonts w:cs="Helvetica"/>
                <w:color w:val="000000"/>
                <w:sz w:val="24"/>
                <w:szCs w:val="24"/>
              </w:rPr>
              <w:t>2</w:t>
            </w:r>
            <w:r w:rsidRPr="00E56ECD">
              <w:rPr>
                <w:rFonts w:cs="Helvetica"/>
                <w:color w:val="000000"/>
                <w:sz w:val="24"/>
                <w:szCs w:val="24"/>
                <w:vertAlign w:val="superscript"/>
              </w:rPr>
              <w:t>nd</w:t>
            </w:r>
            <w:r w:rsidRPr="00E56ECD">
              <w:rPr>
                <w:rFonts w:cs="Helvetica"/>
                <w:color w:val="000000"/>
                <w:sz w:val="24"/>
                <w:szCs w:val="24"/>
              </w:rPr>
              <w:t xml:space="preserve"> April, 2017</w:t>
            </w:r>
          </w:p>
          <w:p w:rsidR="001740F1" w:rsidRPr="00E56ECD" w:rsidRDefault="00E56ECD" w:rsidP="00E56ECD">
            <w:pPr>
              <w:spacing w:after="0" w:line="240" w:lineRule="auto"/>
              <w:rPr>
                <w:rFonts w:cs="Helvetica"/>
                <w:color w:val="000000"/>
                <w:sz w:val="24"/>
                <w:szCs w:val="24"/>
              </w:rPr>
            </w:pPr>
            <w:r w:rsidRPr="00E56ECD">
              <w:rPr>
                <w:rFonts w:cs="Helvetica"/>
                <w:color w:val="000000"/>
                <w:sz w:val="24"/>
                <w:szCs w:val="24"/>
              </w:rPr>
              <w:t>22</w:t>
            </w:r>
            <w:r w:rsidRPr="00E56ECD">
              <w:rPr>
                <w:rFonts w:cs="Helvetica"/>
                <w:color w:val="000000"/>
                <w:sz w:val="24"/>
                <w:szCs w:val="24"/>
                <w:vertAlign w:val="superscript"/>
              </w:rPr>
              <w:t>nd</w:t>
            </w:r>
            <w:r w:rsidRPr="00E56ECD">
              <w:rPr>
                <w:rFonts w:cs="Helvetica"/>
                <w:color w:val="000000"/>
                <w:sz w:val="24"/>
                <w:szCs w:val="24"/>
              </w:rPr>
              <w:t xml:space="preserve">  April, 2017</w:t>
            </w:r>
          </w:p>
        </w:tc>
        <w:tc>
          <w:tcPr>
            <w:tcW w:w="3515" w:type="dxa"/>
          </w:tcPr>
          <w:p w:rsidR="001740F1" w:rsidRPr="00C03446" w:rsidRDefault="00E56ECD" w:rsidP="00CB2525">
            <w:pPr>
              <w:spacing w:after="0" w:line="240" w:lineRule="auto"/>
              <w:rPr>
                <w:rFonts w:cs="Helvetica"/>
                <w:color w:val="000000"/>
                <w:sz w:val="24"/>
                <w:szCs w:val="24"/>
              </w:rPr>
            </w:pPr>
            <w:r w:rsidRPr="00E56ECD">
              <w:rPr>
                <w:rFonts w:cs="Helvetica"/>
                <w:color w:val="000000"/>
                <w:sz w:val="24"/>
                <w:szCs w:val="24"/>
              </w:rPr>
              <w:t>Brightest  and Smartest Students</w:t>
            </w:r>
            <w:r>
              <w:rPr>
                <w:rFonts w:cs="Helvetica"/>
                <w:color w:val="000000"/>
                <w:sz w:val="24"/>
                <w:szCs w:val="24"/>
              </w:rPr>
              <w:t xml:space="preserve"> at </w:t>
            </w:r>
            <w:r w:rsidRPr="006850F8">
              <w:rPr>
                <w:color w:val="000000"/>
                <w:sz w:val="24"/>
                <w:szCs w:val="24"/>
              </w:rPr>
              <w:t xml:space="preserve"> The Leela Ambience Convention Hotel, Karkardoma</w:t>
            </w:r>
          </w:p>
        </w:tc>
        <w:tc>
          <w:tcPr>
            <w:tcW w:w="2362" w:type="dxa"/>
          </w:tcPr>
          <w:p w:rsidR="001740F1" w:rsidRDefault="00E56ECD" w:rsidP="00EF7F9B">
            <w:pPr>
              <w:spacing w:after="0" w:line="240" w:lineRule="auto"/>
              <w:jc w:val="both"/>
              <w:rPr>
                <w:rFonts w:cs="Helvetica"/>
                <w:color w:val="000000"/>
                <w:sz w:val="24"/>
                <w:szCs w:val="24"/>
                <w:lang w:val="en-IN"/>
              </w:rPr>
            </w:pPr>
            <w:r w:rsidRPr="00534B54">
              <w:rPr>
                <w:color w:val="000000"/>
                <w:sz w:val="24"/>
                <w:szCs w:val="24"/>
              </w:rPr>
              <w:t xml:space="preserve">The Uniagents Association organised a competition on 2 April 2017, in an attempt to identify the smartest and brightest students of Delhi. Forty students from well renowned schools participated in the event. </w:t>
            </w:r>
            <w:r w:rsidR="00676907">
              <w:rPr>
                <w:color w:val="000000"/>
                <w:sz w:val="24"/>
                <w:szCs w:val="24"/>
              </w:rPr>
              <w:t>8</w:t>
            </w:r>
            <w:r w:rsidRPr="00534B54">
              <w:rPr>
                <w:color w:val="000000"/>
                <w:sz w:val="24"/>
                <w:szCs w:val="24"/>
              </w:rPr>
              <w:t xml:space="preserve"> students from Birla VidyaNiketan took part in the event. The competition involved a meticulous and astute screening of students. It was divided into two rounds: the group discussion and the personal interview. Each group voiced its own perspective and based on their presentation and explanation, ten students were shortlisted. Shivam, Prateek, Parakram, and Suhana made their way to the next round of personal intervie</w:t>
            </w:r>
            <w:r>
              <w:rPr>
                <w:color w:val="000000"/>
                <w:sz w:val="24"/>
                <w:szCs w:val="24"/>
              </w:rPr>
              <w:t>w</w:t>
            </w:r>
            <w:r w:rsidRPr="00534B54">
              <w:rPr>
                <w:color w:val="000000"/>
                <w:sz w:val="24"/>
                <w:szCs w:val="24"/>
              </w:rPr>
              <w:t xml:space="preserve">. </w:t>
            </w:r>
            <w:r w:rsidRPr="006850F8">
              <w:rPr>
                <w:color w:val="000000"/>
                <w:sz w:val="24"/>
                <w:szCs w:val="24"/>
              </w:rPr>
              <w:t>On the 22 April, the selected participants were invited as guest speakers for the event inauguration. The gala night was graced by the attendance of deputy chief minister of Delhi, Mr.</w:t>
            </w:r>
            <w:r w:rsidR="004678E9">
              <w:rPr>
                <w:color w:val="000000"/>
                <w:sz w:val="24"/>
                <w:szCs w:val="24"/>
              </w:rPr>
              <w:t xml:space="preserve"> </w:t>
            </w:r>
            <w:r w:rsidRPr="006850F8">
              <w:rPr>
                <w:color w:val="000000"/>
                <w:sz w:val="24"/>
                <w:szCs w:val="24"/>
              </w:rPr>
              <w:t>Manish</w:t>
            </w:r>
            <w:r w:rsidR="004678E9">
              <w:rPr>
                <w:color w:val="000000"/>
                <w:sz w:val="24"/>
                <w:szCs w:val="24"/>
              </w:rPr>
              <w:t xml:space="preserve"> </w:t>
            </w:r>
            <w:r w:rsidRPr="006850F8">
              <w:rPr>
                <w:color w:val="000000"/>
                <w:sz w:val="24"/>
                <w:szCs w:val="24"/>
              </w:rPr>
              <w:t>Sisodiya and the Czech Republic ambassador, His Excellency Milan Hovorka. The students were awarded</w:t>
            </w:r>
            <w:r w:rsidR="00EF7F9B">
              <w:rPr>
                <w:color w:val="000000"/>
                <w:sz w:val="24"/>
                <w:szCs w:val="24"/>
              </w:rPr>
              <w:t xml:space="preserve"> and felicitated as brightest &amp; smartest students by the above mentioned dignitaries.</w:t>
            </w:r>
          </w:p>
        </w:tc>
        <w:tc>
          <w:tcPr>
            <w:tcW w:w="2986" w:type="dxa"/>
          </w:tcPr>
          <w:p w:rsidR="00E56ECD" w:rsidRPr="00E56ECD" w:rsidRDefault="00E56ECD" w:rsidP="00E56ECD">
            <w:pPr>
              <w:spacing w:after="0" w:line="240" w:lineRule="auto"/>
              <w:rPr>
                <w:rFonts w:cs="Helvetica"/>
                <w:color w:val="000000"/>
                <w:sz w:val="24"/>
                <w:szCs w:val="24"/>
              </w:rPr>
            </w:pPr>
            <w:r w:rsidRPr="00E56ECD">
              <w:rPr>
                <w:rFonts w:cs="Helvetica"/>
                <w:color w:val="000000"/>
                <w:sz w:val="24"/>
                <w:szCs w:val="24"/>
              </w:rPr>
              <w:t>Shivam</w:t>
            </w:r>
            <w:r w:rsidR="004678E9">
              <w:rPr>
                <w:rFonts w:cs="Helvetica"/>
                <w:color w:val="000000"/>
                <w:sz w:val="24"/>
                <w:szCs w:val="24"/>
              </w:rPr>
              <w:t xml:space="preserve"> </w:t>
            </w:r>
            <w:r w:rsidRPr="00E56ECD">
              <w:rPr>
                <w:rFonts w:cs="Helvetica"/>
                <w:color w:val="000000"/>
                <w:sz w:val="24"/>
                <w:szCs w:val="24"/>
              </w:rPr>
              <w:t>Agarwal -X-A</w:t>
            </w:r>
          </w:p>
          <w:p w:rsidR="00E56ECD" w:rsidRPr="00E56ECD" w:rsidRDefault="00E56ECD" w:rsidP="00E56ECD">
            <w:pPr>
              <w:spacing w:after="0" w:line="240" w:lineRule="auto"/>
              <w:rPr>
                <w:rFonts w:cs="Helvetica"/>
                <w:color w:val="000000"/>
                <w:sz w:val="24"/>
                <w:szCs w:val="24"/>
              </w:rPr>
            </w:pPr>
            <w:r w:rsidRPr="00E56ECD">
              <w:rPr>
                <w:rFonts w:cs="Helvetica"/>
                <w:color w:val="000000"/>
                <w:sz w:val="24"/>
                <w:szCs w:val="24"/>
              </w:rPr>
              <w:t>Aditi</w:t>
            </w:r>
            <w:r w:rsidR="004678E9">
              <w:rPr>
                <w:rFonts w:cs="Helvetica"/>
                <w:color w:val="000000"/>
                <w:sz w:val="24"/>
                <w:szCs w:val="24"/>
              </w:rPr>
              <w:t xml:space="preserve"> </w:t>
            </w:r>
            <w:r w:rsidRPr="00E56ECD">
              <w:rPr>
                <w:rFonts w:cs="Helvetica"/>
                <w:color w:val="000000"/>
                <w:sz w:val="24"/>
                <w:szCs w:val="24"/>
              </w:rPr>
              <w:t>Sejal -X-A</w:t>
            </w:r>
          </w:p>
          <w:p w:rsidR="00E56ECD" w:rsidRPr="00E56ECD" w:rsidRDefault="00E56ECD" w:rsidP="00E56ECD">
            <w:pPr>
              <w:spacing w:after="0" w:line="240" w:lineRule="auto"/>
              <w:rPr>
                <w:rFonts w:cs="Helvetica"/>
                <w:color w:val="000000"/>
                <w:sz w:val="24"/>
                <w:szCs w:val="24"/>
              </w:rPr>
            </w:pPr>
            <w:r w:rsidRPr="00E56ECD">
              <w:rPr>
                <w:rFonts w:cs="Helvetica"/>
                <w:color w:val="000000"/>
                <w:sz w:val="24"/>
                <w:szCs w:val="24"/>
              </w:rPr>
              <w:t>Aditi - X-A</w:t>
            </w:r>
          </w:p>
          <w:p w:rsidR="00E56ECD" w:rsidRPr="00E56ECD" w:rsidRDefault="00E56ECD" w:rsidP="00E56ECD">
            <w:pPr>
              <w:spacing w:after="0" w:line="240" w:lineRule="auto"/>
              <w:rPr>
                <w:rFonts w:cs="Helvetica"/>
                <w:color w:val="000000"/>
                <w:sz w:val="24"/>
                <w:szCs w:val="24"/>
              </w:rPr>
            </w:pPr>
            <w:r w:rsidRPr="00E56ECD">
              <w:rPr>
                <w:rFonts w:cs="Helvetica"/>
                <w:color w:val="000000"/>
                <w:sz w:val="24"/>
                <w:szCs w:val="24"/>
              </w:rPr>
              <w:t>Aayush</w:t>
            </w:r>
            <w:r w:rsidR="004678E9">
              <w:rPr>
                <w:rFonts w:cs="Helvetica"/>
                <w:color w:val="000000"/>
                <w:sz w:val="24"/>
                <w:szCs w:val="24"/>
              </w:rPr>
              <w:t xml:space="preserve"> </w:t>
            </w:r>
            <w:r w:rsidRPr="00E56ECD">
              <w:rPr>
                <w:rFonts w:cs="Helvetica"/>
                <w:color w:val="000000"/>
                <w:sz w:val="24"/>
                <w:szCs w:val="24"/>
              </w:rPr>
              <w:t>Anand- X-B</w:t>
            </w:r>
          </w:p>
          <w:p w:rsidR="00E56ECD" w:rsidRPr="00E56ECD" w:rsidRDefault="00E56ECD" w:rsidP="00E56ECD">
            <w:pPr>
              <w:spacing w:after="0" w:line="240" w:lineRule="auto"/>
              <w:rPr>
                <w:rFonts w:cs="Helvetica"/>
                <w:color w:val="000000"/>
                <w:sz w:val="24"/>
                <w:szCs w:val="24"/>
              </w:rPr>
            </w:pPr>
            <w:r w:rsidRPr="00E56ECD">
              <w:rPr>
                <w:rFonts w:cs="Helvetica"/>
                <w:color w:val="000000"/>
                <w:sz w:val="24"/>
                <w:szCs w:val="24"/>
              </w:rPr>
              <w:t>Suhana</w:t>
            </w:r>
            <w:r w:rsidR="004678E9">
              <w:rPr>
                <w:rFonts w:cs="Helvetica"/>
                <w:color w:val="000000"/>
                <w:sz w:val="24"/>
                <w:szCs w:val="24"/>
              </w:rPr>
              <w:t xml:space="preserve"> </w:t>
            </w:r>
            <w:r w:rsidRPr="00E56ECD">
              <w:rPr>
                <w:rFonts w:cs="Helvetica"/>
                <w:color w:val="000000"/>
                <w:sz w:val="24"/>
                <w:szCs w:val="24"/>
              </w:rPr>
              <w:t>Bedi- X-B</w:t>
            </w:r>
          </w:p>
          <w:p w:rsidR="00E56ECD" w:rsidRPr="00E56ECD" w:rsidRDefault="00E56ECD" w:rsidP="00E56ECD">
            <w:pPr>
              <w:spacing w:after="0" w:line="240" w:lineRule="auto"/>
              <w:rPr>
                <w:rFonts w:cs="Helvetica"/>
                <w:color w:val="000000"/>
                <w:sz w:val="24"/>
                <w:szCs w:val="24"/>
              </w:rPr>
            </w:pPr>
            <w:r w:rsidRPr="00E56ECD">
              <w:rPr>
                <w:rFonts w:cs="Helvetica"/>
                <w:color w:val="000000"/>
                <w:sz w:val="24"/>
                <w:szCs w:val="24"/>
              </w:rPr>
              <w:t>Prateek</w:t>
            </w:r>
            <w:r w:rsidR="004678E9">
              <w:rPr>
                <w:rFonts w:cs="Helvetica"/>
                <w:color w:val="000000"/>
                <w:sz w:val="24"/>
                <w:szCs w:val="24"/>
              </w:rPr>
              <w:t xml:space="preserve"> </w:t>
            </w:r>
            <w:r w:rsidRPr="00E56ECD">
              <w:rPr>
                <w:rFonts w:cs="Helvetica"/>
                <w:color w:val="000000"/>
                <w:sz w:val="24"/>
                <w:szCs w:val="24"/>
              </w:rPr>
              <w:t>Pankaj- XII-G</w:t>
            </w:r>
          </w:p>
          <w:p w:rsidR="00E56ECD" w:rsidRPr="00E56ECD" w:rsidRDefault="00E56ECD" w:rsidP="00E56ECD">
            <w:pPr>
              <w:spacing w:after="0" w:line="240" w:lineRule="auto"/>
              <w:rPr>
                <w:rFonts w:cs="Helvetica"/>
                <w:color w:val="000000"/>
                <w:sz w:val="24"/>
                <w:szCs w:val="24"/>
              </w:rPr>
            </w:pPr>
            <w:r w:rsidRPr="00E56ECD">
              <w:rPr>
                <w:rFonts w:cs="Helvetica"/>
                <w:color w:val="000000"/>
                <w:sz w:val="24"/>
                <w:szCs w:val="24"/>
              </w:rPr>
              <w:t>Umang</w:t>
            </w:r>
            <w:r w:rsidR="004678E9">
              <w:rPr>
                <w:rFonts w:cs="Helvetica"/>
                <w:color w:val="000000"/>
                <w:sz w:val="24"/>
                <w:szCs w:val="24"/>
              </w:rPr>
              <w:t xml:space="preserve"> </w:t>
            </w:r>
            <w:r w:rsidRPr="00E56ECD">
              <w:rPr>
                <w:rFonts w:cs="Helvetica"/>
                <w:color w:val="000000"/>
                <w:sz w:val="24"/>
                <w:szCs w:val="24"/>
              </w:rPr>
              <w:t>Kamra- XII-G</w:t>
            </w:r>
          </w:p>
          <w:p w:rsidR="00E56ECD" w:rsidRPr="00E56ECD" w:rsidRDefault="00E56ECD" w:rsidP="00E56ECD">
            <w:pPr>
              <w:spacing w:after="0" w:line="240" w:lineRule="auto"/>
              <w:rPr>
                <w:rFonts w:cs="Helvetica"/>
                <w:color w:val="000000"/>
                <w:sz w:val="24"/>
                <w:szCs w:val="24"/>
              </w:rPr>
            </w:pPr>
            <w:r w:rsidRPr="00E56ECD">
              <w:rPr>
                <w:rFonts w:cs="Helvetica"/>
                <w:color w:val="000000"/>
                <w:sz w:val="24"/>
                <w:szCs w:val="24"/>
              </w:rPr>
              <w:t>Parakaram</w:t>
            </w:r>
            <w:r w:rsidR="004678E9">
              <w:rPr>
                <w:rFonts w:cs="Helvetica"/>
                <w:color w:val="000000"/>
                <w:sz w:val="24"/>
                <w:szCs w:val="24"/>
              </w:rPr>
              <w:t xml:space="preserve"> </w:t>
            </w:r>
            <w:r w:rsidRPr="00E56ECD">
              <w:rPr>
                <w:rFonts w:cs="Helvetica"/>
                <w:color w:val="000000"/>
                <w:sz w:val="24"/>
                <w:szCs w:val="24"/>
              </w:rPr>
              <w:t>Chauhan- XII-G</w:t>
            </w:r>
          </w:p>
          <w:p w:rsidR="00E56ECD" w:rsidRPr="00E56ECD" w:rsidRDefault="00E56ECD" w:rsidP="00E56ECD">
            <w:pPr>
              <w:spacing w:after="0" w:line="240" w:lineRule="auto"/>
              <w:rPr>
                <w:rFonts w:cs="Helvetica"/>
                <w:color w:val="000000"/>
                <w:sz w:val="24"/>
                <w:szCs w:val="24"/>
              </w:rPr>
            </w:pPr>
          </w:p>
          <w:p w:rsidR="001740F1" w:rsidRDefault="001740F1" w:rsidP="00E56ECD">
            <w:pPr>
              <w:spacing w:after="0" w:line="240" w:lineRule="auto"/>
              <w:rPr>
                <w:rFonts w:cs="Helvetica"/>
                <w:color w:val="000000"/>
                <w:sz w:val="24"/>
                <w:szCs w:val="24"/>
                <w:lang w:val="en-IN"/>
              </w:rPr>
            </w:pPr>
          </w:p>
        </w:tc>
      </w:tr>
      <w:tr w:rsidR="00676907" w:rsidRPr="00390829" w:rsidTr="004D14D8">
        <w:tc>
          <w:tcPr>
            <w:tcW w:w="10530" w:type="dxa"/>
            <w:gridSpan w:val="4"/>
          </w:tcPr>
          <w:p w:rsidR="00676907" w:rsidRPr="00E56ECD" w:rsidRDefault="00676907" w:rsidP="00676907">
            <w:pPr>
              <w:spacing w:after="0" w:line="240" w:lineRule="auto"/>
              <w:rPr>
                <w:rFonts w:cs="Helvetica"/>
                <w:color w:val="000000"/>
                <w:sz w:val="24"/>
                <w:szCs w:val="24"/>
              </w:rPr>
            </w:pPr>
            <w:r w:rsidRPr="00CB2525">
              <w:rPr>
                <w:rFonts w:cs="Helvetica"/>
                <w:b/>
                <w:color w:val="000000"/>
                <w:sz w:val="28"/>
                <w:szCs w:val="24"/>
              </w:rPr>
              <w:t>Inter-School Competition</w:t>
            </w:r>
          </w:p>
        </w:tc>
      </w:tr>
      <w:tr w:rsidR="00676907" w:rsidRPr="00390829" w:rsidTr="00676907">
        <w:tc>
          <w:tcPr>
            <w:tcW w:w="1667" w:type="dxa"/>
          </w:tcPr>
          <w:p w:rsidR="00676907" w:rsidRPr="00E51093" w:rsidRDefault="00676907" w:rsidP="00676907">
            <w:pPr>
              <w:spacing w:after="0" w:line="240" w:lineRule="auto"/>
              <w:rPr>
                <w:rFonts w:cs="Helvetica"/>
                <w:color w:val="000000"/>
                <w:sz w:val="24"/>
                <w:szCs w:val="24"/>
              </w:rPr>
            </w:pPr>
            <w:r>
              <w:rPr>
                <w:rFonts w:cs="Helvetica"/>
                <w:color w:val="000000"/>
                <w:sz w:val="24"/>
                <w:szCs w:val="24"/>
              </w:rPr>
              <w:t>22</w:t>
            </w:r>
            <w:r w:rsidRPr="00676907">
              <w:rPr>
                <w:rFonts w:cs="Helvetica"/>
                <w:color w:val="000000"/>
                <w:sz w:val="24"/>
                <w:szCs w:val="24"/>
                <w:vertAlign w:val="superscript"/>
              </w:rPr>
              <w:t>nd</w:t>
            </w:r>
            <w:r>
              <w:rPr>
                <w:rFonts w:cs="Helvetica"/>
                <w:color w:val="000000"/>
                <w:sz w:val="24"/>
                <w:szCs w:val="24"/>
              </w:rPr>
              <w:t xml:space="preserve"> – 27</w:t>
            </w:r>
            <w:r w:rsidRPr="00676907">
              <w:rPr>
                <w:rFonts w:cs="Helvetica"/>
                <w:color w:val="000000"/>
                <w:sz w:val="24"/>
                <w:szCs w:val="24"/>
                <w:vertAlign w:val="superscript"/>
              </w:rPr>
              <w:t>th</w:t>
            </w:r>
            <w:r>
              <w:rPr>
                <w:rFonts w:cs="Helvetica"/>
                <w:color w:val="000000"/>
                <w:sz w:val="24"/>
                <w:szCs w:val="24"/>
              </w:rPr>
              <w:t xml:space="preserve"> April 2017</w:t>
            </w:r>
          </w:p>
        </w:tc>
        <w:tc>
          <w:tcPr>
            <w:tcW w:w="3515" w:type="dxa"/>
          </w:tcPr>
          <w:p w:rsidR="00676907" w:rsidRPr="00E51093" w:rsidRDefault="00676907" w:rsidP="00676907">
            <w:pPr>
              <w:spacing w:after="0" w:line="240" w:lineRule="auto"/>
              <w:rPr>
                <w:rFonts w:cs="Helvetica"/>
                <w:color w:val="000000"/>
                <w:sz w:val="24"/>
                <w:szCs w:val="24"/>
              </w:rPr>
            </w:pPr>
            <w:r w:rsidRPr="00E51093">
              <w:rPr>
                <w:rFonts w:cs="Helvetica"/>
                <w:color w:val="000000"/>
                <w:sz w:val="24"/>
                <w:szCs w:val="24"/>
              </w:rPr>
              <w:t>KR Mangalam World School, H Block, Vikaspuri, New Delhi</w:t>
            </w:r>
          </w:p>
        </w:tc>
        <w:tc>
          <w:tcPr>
            <w:tcW w:w="2362" w:type="dxa"/>
          </w:tcPr>
          <w:p w:rsidR="00676907" w:rsidRPr="00782CAD" w:rsidRDefault="00676907" w:rsidP="00676907">
            <w:pPr>
              <w:spacing w:after="0" w:line="240" w:lineRule="auto"/>
              <w:rPr>
                <w:rFonts w:cs="Helvetica"/>
                <w:color w:val="000000"/>
                <w:sz w:val="24"/>
                <w:szCs w:val="24"/>
              </w:rPr>
            </w:pPr>
            <w:r w:rsidRPr="00782CAD">
              <w:rPr>
                <w:rFonts w:cs="Helvetica"/>
                <w:color w:val="000000"/>
                <w:sz w:val="24"/>
                <w:szCs w:val="24"/>
              </w:rPr>
              <w:t>Best Delegate award in Mossad and 1st Special Mention in Urban Development Forum</w:t>
            </w:r>
          </w:p>
        </w:tc>
        <w:tc>
          <w:tcPr>
            <w:tcW w:w="2986" w:type="dxa"/>
          </w:tcPr>
          <w:p w:rsidR="00676907" w:rsidRPr="00782CAD" w:rsidRDefault="00676907" w:rsidP="00676907">
            <w:pPr>
              <w:spacing w:after="0" w:line="240" w:lineRule="auto"/>
              <w:rPr>
                <w:rFonts w:cs="Helvetica"/>
                <w:color w:val="000000"/>
                <w:sz w:val="24"/>
                <w:szCs w:val="24"/>
              </w:rPr>
            </w:pPr>
            <w:r w:rsidRPr="00782CAD">
              <w:rPr>
                <w:rFonts w:cs="Helvetica"/>
                <w:color w:val="000000"/>
                <w:sz w:val="24"/>
                <w:szCs w:val="24"/>
              </w:rPr>
              <w:t>Shubkrit Chopra (Urban Development Forum)</w:t>
            </w:r>
          </w:p>
          <w:p w:rsidR="00676907" w:rsidRPr="00782CAD" w:rsidRDefault="00676907" w:rsidP="00EF7F9B">
            <w:pPr>
              <w:spacing w:after="0" w:line="240" w:lineRule="auto"/>
              <w:rPr>
                <w:rFonts w:cs="Helvetica"/>
                <w:color w:val="000000"/>
                <w:sz w:val="24"/>
                <w:szCs w:val="24"/>
              </w:rPr>
            </w:pPr>
            <w:r w:rsidRPr="00782CAD">
              <w:rPr>
                <w:rFonts w:cs="Helvetica"/>
                <w:color w:val="000000"/>
                <w:sz w:val="24"/>
                <w:szCs w:val="24"/>
              </w:rPr>
              <w:t>Tusha</w:t>
            </w:r>
            <w:r w:rsidR="00EF7F9B">
              <w:rPr>
                <w:rFonts w:cs="Helvetica"/>
                <w:color w:val="000000"/>
                <w:sz w:val="24"/>
                <w:szCs w:val="24"/>
              </w:rPr>
              <w:t>r</w:t>
            </w:r>
            <w:r w:rsidRPr="00782CAD">
              <w:rPr>
                <w:rFonts w:cs="Helvetica"/>
                <w:color w:val="000000"/>
                <w:sz w:val="24"/>
                <w:szCs w:val="24"/>
              </w:rPr>
              <w:t>Chandna (Mossad)</w:t>
            </w:r>
          </w:p>
        </w:tc>
      </w:tr>
    </w:tbl>
    <w:p w:rsidR="00395A1C" w:rsidRDefault="00395A1C" w:rsidP="00FF5551">
      <w:pPr>
        <w:ind w:left="1440" w:firstLine="720"/>
        <w:rPr>
          <w:b/>
          <w:color w:val="C0504D"/>
          <w:sz w:val="28"/>
          <w:szCs w:val="28"/>
        </w:rPr>
      </w:pPr>
    </w:p>
    <w:p w:rsidR="00FA480E" w:rsidRPr="00832E6C" w:rsidRDefault="00DD5CED" w:rsidP="00FF5551">
      <w:pPr>
        <w:ind w:left="1440" w:firstLine="720"/>
        <w:rPr>
          <w:b/>
          <w:color w:val="1F497D"/>
          <w:sz w:val="28"/>
          <w:szCs w:val="28"/>
        </w:rPr>
      </w:pPr>
      <w:r>
        <w:rPr>
          <w:b/>
          <w:bCs/>
          <w:color w:val="000000"/>
          <w:sz w:val="28"/>
          <w:szCs w:val="28"/>
        </w:rPr>
        <w:t xml:space="preserve">                    SPORTS RESULTS</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1620"/>
        <w:gridCol w:w="2790"/>
        <w:gridCol w:w="4770"/>
      </w:tblGrid>
      <w:tr w:rsidR="00FA480E" w:rsidRPr="00390829" w:rsidTr="00663E34">
        <w:tc>
          <w:tcPr>
            <w:tcW w:w="1440" w:type="dxa"/>
          </w:tcPr>
          <w:p w:rsidR="00FA480E" w:rsidRPr="00626BCF" w:rsidRDefault="00FA480E" w:rsidP="00570EA8">
            <w:pPr>
              <w:rPr>
                <w:rFonts w:eastAsia="Calibri"/>
                <w:b/>
                <w:color w:val="1F497D" w:themeColor="text2"/>
                <w:sz w:val="24"/>
                <w:szCs w:val="24"/>
              </w:rPr>
            </w:pPr>
            <w:r w:rsidRPr="00626BCF">
              <w:rPr>
                <w:rFonts w:eastAsia="Calibri"/>
                <w:b/>
                <w:color w:val="1F497D" w:themeColor="text2"/>
                <w:sz w:val="24"/>
                <w:szCs w:val="24"/>
              </w:rPr>
              <w:t>DATE</w:t>
            </w:r>
          </w:p>
        </w:tc>
        <w:tc>
          <w:tcPr>
            <w:tcW w:w="1620" w:type="dxa"/>
          </w:tcPr>
          <w:p w:rsidR="00FA480E" w:rsidRPr="00626BCF" w:rsidRDefault="00FA480E" w:rsidP="00570EA8">
            <w:pPr>
              <w:rPr>
                <w:rFonts w:eastAsia="Calibri"/>
                <w:b/>
                <w:color w:val="1F497D" w:themeColor="text2"/>
                <w:sz w:val="24"/>
                <w:szCs w:val="24"/>
              </w:rPr>
            </w:pPr>
            <w:r w:rsidRPr="00626BCF">
              <w:rPr>
                <w:rFonts w:eastAsia="Calibri"/>
                <w:b/>
                <w:color w:val="1F497D" w:themeColor="text2"/>
                <w:sz w:val="24"/>
                <w:szCs w:val="24"/>
              </w:rPr>
              <w:t>VENUE</w:t>
            </w:r>
          </w:p>
        </w:tc>
        <w:tc>
          <w:tcPr>
            <w:tcW w:w="2790" w:type="dxa"/>
          </w:tcPr>
          <w:p w:rsidR="00FA480E" w:rsidRPr="00626BCF" w:rsidRDefault="00FA480E" w:rsidP="00570EA8">
            <w:pPr>
              <w:rPr>
                <w:rFonts w:eastAsia="Calibri"/>
                <w:b/>
                <w:color w:val="1F497D" w:themeColor="text2"/>
                <w:sz w:val="24"/>
                <w:szCs w:val="24"/>
              </w:rPr>
            </w:pPr>
            <w:r w:rsidRPr="00626BCF">
              <w:rPr>
                <w:rFonts w:eastAsia="Calibri"/>
                <w:b/>
                <w:color w:val="1F497D" w:themeColor="text2"/>
                <w:sz w:val="24"/>
                <w:szCs w:val="24"/>
              </w:rPr>
              <w:t>DESCRIPTION</w:t>
            </w:r>
          </w:p>
        </w:tc>
        <w:tc>
          <w:tcPr>
            <w:tcW w:w="4770" w:type="dxa"/>
          </w:tcPr>
          <w:p w:rsidR="00FA480E" w:rsidRPr="00626BCF" w:rsidRDefault="00FA480E" w:rsidP="00570EA8">
            <w:pPr>
              <w:rPr>
                <w:rFonts w:eastAsia="Calibri"/>
                <w:b/>
                <w:color w:val="1F497D" w:themeColor="text2"/>
                <w:sz w:val="24"/>
                <w:szCs w:val="24"/>
              </w:rPr>
            </w:pPr>
            <w:r w:rsidRPr="00626BCF">
              <w:rPr>
                <w:rFonts w:eastAsia="Calibri"/>
                <w:b/>
                <w:color w:val="1F497D" w:themeColor="text2"/>
                <w:sz w:val="24"/>
                <w:szCs w:val="24"/>
              </w:rPr>
              <w:t>PARTICIPANTS/POSITIONS</w:t>
            </w:r>
          </w:p>
        </w:tc>
      </w:tr>
      <w:tr w:rsidR="005C0096" w:rsidRPr="00390829" w:rsidTr="00663E34">
        <w:tc>
          <w:tcPr>
            <w:tcW w:w="1440" w:type="dxa"/>
          </w:tcPr>
          <w:p w:rsidR="00DD5CED" w:rsidRPr="0093147E" w:rsidRDefault="00DD5CED" w:rsidP="00247D1E">
            <w:pPr>
              <w:pStyle w:val="NormalWeb"/>
              <w:spacing w:before="0" w:beforeAutospacing="0" w:after="0" w:afterAutospacing="0"/>
              <w:jc w:val="both"/>
              <w:rPr>
                <w:rFonts w:ascii="Calibri" w:hAnsi="Calibri" w:cs="Helvetica"/>
                <w:color w:val="000000"/>
              </w:rPr>
            </w:pPr>
            <w:r w:rsidRPr="0093147E">
              <w:rPr>
                <w:rFonts w:ascii="Calibri" w:hAnsi="Calibri" w:cs="Helvetica"/>
                <w:color w:val="000000"/>
              </w:rPr>
              <w:t>23rd to 27th March. 2017</w:t>
            </w:r>
          </w:p>
          <w:p w:rsidR="005C0096" w:rsidRPr="0093147E" w:rsidRDefault="005C0096" w:rsidP="00247D1E">
            <w:pPr>
              <w:spacing w:after="0" w:line="240" w:lineRule="auto"/>
              <w:jc w:val="both"/>
              <w:rPr>
                <w:rFonts w:cs="Helvetica"/>
                <w:color w:val="000000"/>
                <w:sz w:val="24"/>
                <w:szCs w:val="24"/>
              </w:rPr>
            </w:pPr>
          </w:p>
        </w:tc>
        <w:tc>
          <w:tcPr>
            <w:tcW w:w="1620" w:type="dxa"/>
          </w:tcPr>
          <w:p w:rsidR="005C0096" w:rsidRPr="0093147E" w:rsidRDefault="00DD5CED" w:rsidP="0093147E">
            <w:pPr>
              <w:spacing w:after="0" w:line="240" w:lineRule="auto"/>
              <w:rPr>
                <w:rFonts w:cs="Helvetica"/>
                <w:color w:val="000000"/>
                <w:sz w:val="24"/>
                <w:szCs w:val="24"/>
              </w:rPr>
            </w:pPr>
            <w:r w:rsidRPr="0093147E">
              <w:rPr>
                <w:rFonts w:cs="Helvetica"/>
                <w:color w:val="000000"/>
                <w:sz w:val="24"/>
                <w:szCs w:val="24"/>
              </w:rPr>
              <w:t>Rao shooting Sports Academy, Sector 4, Rewari</w:t>
            </w:r>
          </w:p>
        </w:tc>
        <w:tc>
          <w:tcPr>
            <w:tcW w:w="2790" w:type="dxa"/>
          </w:tcPr>
          <w:p w:rsidR="00DD5CED" w:rsidRPr="0093147E" w:rsidRDefault="00DD5CED" w:rsidP="00247D1E">
            <w:pPr>
              <w:pStyle w:val="NormalWeb"/>
              <w:spacing w:before="0" w:beforeAutospacing="0" w:after="0" w:afterAutospacing="0"/>
              <w:jc w:val="both"/>
              <w:rPr>
                <w:rFonts w:ascii="Calibri" w:hAnsi="Calibri" w:cs="Helvetica"/>
                <w:color w:val="000000"/>
              </w:rPr>
            </w:pPr>
            <w:r w:rsidRPr="0093147E">
              <w:rPr>
                <w:rFonts w:ascii="Calibri" w:hAnsi="Calibri" w:cs="Helvetica"/>
                <w:color w:val="000000"/>
              </w:rPr>
              <w:t>RaoAmilal Memorial Shooting Championship</w:t>
            </w:r>
          </w:p>
          <w:p w:rsidR="005C0096" w:rsidRPr="0093147E" w:rsidRDefault="005C0096" w:rsidP="00247D1E">
            <w:pPr>
              <w:spacing w:after="0" w:line="240" w:lineRule="auto"/>
              <w:jc w:val="both"/>
              <w:rPr>
                <w:rFonts w:cs="Helvetica"/>
                <w:color w:val="000000"/>
                <w:sz w:val="24"/>
                <w:szCs w:val="24"/>
              </w:rPr>
            </w:pPr>
          </w:p>
        </w:tc>
        <w:tc>
          <w:tcPr>
            <w:tcW w:w="4770" w:type="dxa"/>
          </w:tcPr>
          <w:p w:rsidR="00DD5CED" w:rsidRPr="0093147E" w:rsidRDefault="00DD5CED" w:rsidP="00247D1E">
            <w:pPr>
              <w:pStyle w:val="NormalWeb"/>
              <w:spacing w:before="0" w:beforeAutospacing="0" w:after="0" w:afterAutospacing="0"/>
              <w:jc w:val="both"/>
              <w:rPr>
                <w:rFonts w:ascii="Calibri" w:hAnsi="Calibri" w:cs="Helvetica"/>
                <w:color w:val="000000"/>
              </w:rPr>
            </w:pPr>
            <w:r w:rsidRPr="0093147E">
              <w:rPr>
                <w:rFonts w:ascii="Calibri" w:hAnsi="Calibri" w:cs="Helvetica"/>
                <w:color w:val="000000"/>
              </w:rPr>
              <w:t xml:space="preserve">Sub junior Men </w:t>
            </w:r>
          </w:p>
          <w:p w:rsidR="00DD5CED" w:rsidRPr="0093147E" w:rsidRDefault="00DD5CED" w:rsidP="00247D1E">
            <w:pPr>
              <w:pStyle w:val="NormalWeb"/>
              <w:spacing w:before="0" w:beforeAutospacing="0" w:after="0" w:afterAutospacing="0"/>
              <w:jc w:val="both"/>
              <w:rPr>
                <w:rFonts w:ascii="Calibri" w:hAnsi="Calibri" w:cs="Helvetica"/>
                <w:color w:val="000000"/>
              </w:rPr>
            </w:pPr>
            <w:r w:rsidRPr="0093147E">
              <w:rPr>
                <w:rFonts w:ascii="Calibri" w:hAnsi="Calibri" w:cs="Helvetica"/>
                <w:color w:val="000000"/>
              </w:rPr>
              <w:t>Yeeshu Sharma      VIII E</w:t>
            </w:r>
          </w:p>
          <w:p w:rsidR="00DD5CED" w:rsidRPr="0093147E" w:rsidRDefault="00DD5CED" w:rsidP="00247D1E">
            <w:pPr>
              <w:pStyle w:val="NormalWeb"/>
              <w:spacing w:before="0" w:beforeAutospacing="0" w:after="0" w:afterAutospacing="0"/>
              <w:jc w:val="both"/>
              <w:rPr>
                <w:rFonts w:ascii="Calibri" w:hAnsi="Calibri" w:cs="Helvetica"/>
                <w:color w:val="000000"/>
              </w:rPr>
            </w:pPr>
            <w:r w:rsidRPr="0093147E">
              <w:rPr>
                <w:rFonts w:ascii="Calibri" w:hAnsi="Calibri" w:cs="Helvetica"/>
                <w:color w:val="000000"/>
              </w:rPr>
              <w:t xml:space="preserve">10 Mtr. Air Rifle  –  1st Position </w:t>
            </w:r>
          </w:p>
          <w:p w:rsidR="00DD5CED" w:rsidRPr="0093147E" w:rsidRDefault="00DD5CED" w:rsidP="00247D1E">
            <w:pPr>
              <w:pStyle w:val="NormalWeb"/>
              <w:spacing w:before="0" w:beforeAutospacing="0" w:after="0" w:afterAutospacing="0"/>
              <w:jc w:val="both"/>
              <w:rPr>
                <w:rFonts w:ascii="Calibri" w:hAnsi="Calibri" w:cs="Helvetica"/>
                <w:color w:val="000000"/>
              </w:rPr>
            </w:pPr>
            <w:r w:rsidRPr="0093147E">
              <w:rPr>
                <w:rFonts w:ascii="Calibri" w:hAnsi="Calibri" w:cs="Helvetica"/>
                <w:color w:val="000000"/>
              </w:rPr>
              <w:t>(Peep site) score-243</w:t>
            </w:r>
          </w:p>
          <w:p w:rsidR="005C0096" w:rsidRPr="0093147E" w:rsidRDefault="005C0096" w:rsidP="00247D1E">
            <w:pPr>
              <w:spacing w:after="0" w:line="240" w:lineRule="auto"/>
              <w:jc w:val="both"/>
              <w:rPr>
                <w:rFonts w:cs="Helvetica"/>
                <w:color w:val="000000"/>
                <w:sz w:val="24"/>
                <w:szCs w:val="24"/>
              </w:rPr>
            </w:pPr>
          </w:p>
        </w:tc>
      </w:tr>
      <w:tr w:rsidR="00A23FDD" w:rsidRPr="00390829" w:rsidTr="00663E34">
        <w:tc>
          <w:tcPr>
            <w:tcW w:w="1440" w:type="dxa"/>
          </w:tcPr>
          <w:p w:rsidR="00A23FDD" w:rsidRPr="0093147E" w:rsidRDefault="00DD5CED" w:rsidP="0093147E">
            <w:pPr>
              <w:pStyle w:val="NormalWeb"/>
              <w:spacing w:before="0" w:beforeAutospacing="0" w:after="0" w:afterAutospacing="0"/>
              <w:jc w:val="both"/>
              <w:rPr>
                <w:rFonts w:ascii="Calibri" w:hAnsi="Calibri" w:cs="Helvetica"/>
                <w:color w:val="000000"/>
              </w:rPr>
            </w:pPr>
            <w:r w:rsidRPr="0093147E">
              <w:rPr>
                <w:rFonts w:ascii="Calibri" w:hAnsi="Calibri" w:cs="Helvetica"/>
                <w:color w:val="000000"/>
              </w:rPr>
              <w:t>11th to 16th April’17</w:t>
            </w:r>
          </w:p>
        </w:tc>
        <w:tc>
          <w:tcPr>
            <w:tcW w:w="1620" w:type="dxa"/>
          </w:tcPr>
          <w:p w:rsidR="00DD5CED" w:rsidRPr="0093147E" w:rsidRDefault="00DD5CED" w:rsidP="0093147E">
            <w:pPr>
              <w:pStyle w:val="NormalWeb"/>
              <w:spacing w:before="0" w:beforeAutospacing="0" w:after="0" w:afterAutospacing="0"/>
              <w:jc w:val="both"/>
              <w:rPr>
                <w:rFonts w:ascii="Calibri" w:hAnsi="Calibri" w:cs="Helvetica"/>
                <w:color w:val="000000"/>
              </w:rPr>
            </w:pPr>
            <w:r w:rsidRPr="0093147E">
              <w:rPr>
                <w:rFonts w:ascii="Calibri" w:hAnsi="Calibri" w:cs="Helvetica"/>
                <w:color w:val="000000"/>
              </w:rPr>
              <w:t>Indonesia</w:t>
            </w:r>
          </w:p>
          <w:p w:rsidR="00A23FDD" w:rsidRPr="0093147E" w:rsidRDefault="00A23FDD" w:rsidP="0093147E">
            <w:pPr>
              <w:pStyle w:val="NormalWeb"/>
              <w:spacing w:before="0" w:beforeAutospacing="0" w:after="0" w:afterAutospacing="0"/>
              <w:jc w:val="both"/>
              <w:rPr>
                <w:rFonts w:ascii="Calibri" w:hAnsi="Calibri" w:cs="Helvetica"/>
                <w:color w:val="000000"/>
              </w:rPr>
            </w:pPr>
          </w:p>
        </w:tc>
        <w:tc>
          <w:tcPr>
            <w:tcW w:w="2790" w:type="dxa"/>
          </w:tcPr>
          <w:p w:rsidR="00A23FDD" w:rsidRPr="0093147E" w:rsidRDefault="00DD5CED" w:rsidP="009C2416">
            <w:pPr>
              <w:pStyle w:val="NormalWeb"/>
              <w:spacing w:before="0" w:beforeAutospacing="0" w:after="0" w:afterAutospacing="0"/>
              <w:jc w:val="both"/>
              <w:rPr>
                <w:rFonts w:ascii="Calibri" w:hAnsi="Calibri" w:cs="Helvetica"/>
                <w:color w:val="000000"/>
              </w:rPr>
            </w:pPr>
            <w:r w:rsidRPr="0093147E">
              <w:rPr>
                <w:rFonts w:ascii="Calibri" w:hAnsi="Calibri" w:cs="Helvetica"/>
                <w:color w:val="000000"/>
              </w:rPr>
              <w:t>PEMBANGUNAN JAYA RAYA International Junior grand prix 2017</w:t>
            </w:r>
            <w:r w:rsidR="00EF7F9B">
              <w:rPr>
                <w:rFonts w:ascii="Calibri" w:hAnsi="Calibri" w:cs="Helvetica"/>
                <w:color w:val="000000"/>
              </w:rPr>
              <w:t>- Badminton Championship</w:t>
            </w:r>
          </w:p>
        </w:tc>
        <w:tc>
          <w:tcPr>
            <w:tcW w:w="4770" w:type="dxa"/>
          </w:tcPr>
          <w:p w:rsidR="00DD5CED" w:rsidRPr="0093147E" w:rsidRDefault="00DD5CED" w:rsidP="0093147E">
            <w:pPr>
              <w:pStyle w:val="NormalWeb"/>
              <w:spacing w:before="0" w:beforeAutospacing="0" w:after="0" w:afterAutospacing="0"/>
              <w:jc w:val="both"/>
              <w:rPr>
                <w:rFonts w:ascii="Calibri" w:hAnsi="Calibri" w:cs="Helvetica"/>
                <w:color w:val="000000"/>
              </w:rPr>
            </w:pPr>
            <w:r w:rsidRPr="0093147E">
              <w:rPr>
                <w:rFonts w:ascii="Calibri" w:hAnsi="Calibri" w:cs="Helvetica"/>
                <w:color w:val="000000"/>
              </w:rPr>
              <w:t>Under-15yrs.</w:t>
            </w:r>
          </w:p>
          <w:p w:rsidR="00DD5CED" w:rsidRPr="0093147E" w:rsidRDefault="00DD5CED" w:rsidP="0093147E">
            <w:pPr>
              <w:pStyle w:val="NormalWeb"/>
              <w:spacing w:before="0" w:beforeAutospacing="0" w:after="0" w:afterAutospacing="0"/>
              <w:jc w:val="both"/>
              <w:rPr>
                <w:rFonts w:ascii="Calibri" w:hAnsi="Calibri" w:cs="Helvetica"/>
                <w:color w:val="000000"/>
              </w:rPr>
            </w:pPr>
            <w:r w:rsidRPr="0093147E">
              <w:rPr>
                <w:rFonts w:ascii="Calibri" w:hAnsi="Calibri" w:cs="Helvetica"/>
                <w:color w:val="000000"/>
              </w:rPr>
              <w:t>Sataksh Singh     VIII C</w:t>
            </w:r>
          </w:p>
          <w:p w:rsidR="00DD5CED" w:rsidRPr="0093147E" w:rsidRDefault="00DD5CED" w:rsidP="0093147E">
            <w:pPr>
              <w:pStyle w:val="NormalWeb"/>
              <w:spacing w:before="0" w:beforeAutospacing="0" w:after="0" w:afterAutospacing="0"/>
              <w:jc w:val="both"/>
              <w:rPr>
                <w:rFonts w:ascii="Calibri" w:hAnsi="Calibri" w:cs="Helvetica"/>
                <w:color w:val="000000"/>
              </w:rPr>
            </w:pPr>
            <w:r w:rsidRPr="0093147E">
              <w:rPr>
                <w:rFonts w:ascii="Calibri" w:hAnsi="Calibri" w:cs="Helvetica"/>
                <w:color w:val="000000"/>
              </w:rPr>
              <w:t>Reached Level - 3</w:t>
            </w:r>
          </w:p>
          <w:p w:rsidR="00A23FDD" w:rsidRPr="0093147E" w:rsidRDefault="00A23FDD" w:rsidP="0093147E">
            <w:pPr>
              <w:pStyle w:val="NormalWeb"/>
              <w:spacing w:before="0" w:beforeAutospacing="0" w:after="0" w:afterAutospacing="0"/>
              <w:jc w:val="both"/>
              <w:rPr>
                <w:rFonts w:ascii="Calibri" w:hAnsi="Calibri" w:cs="Helvetica"/>
                <w:color w:val="000000"/>
              </w:rPr>
            </w:pPr>
          </w:p>
        </w:tc>
      </w:tr>
    </w:tbl>
    <w:p w:rsidR="00202649" w:rsidRDefault="00202649" w:rsidP="00FA480E">
      <w:pPr>
        <w:ind w:left="2880"/>
        <w:rPr>
          <w:b/>
          <w:color w:val="1F497D"/>
          <w:sz w:val="28"/>
          <w:szCs w:val="28"/>
          <w:u w:val="single"/>
        </w:rPr>
      </w:pPr>
    </w:p>
    <w:p w:rsidR="00EF7F9B" w:rsidRDefault="00EF7F9B" w:rsidP="00FA480E">
      <w:pPr>
        <w:ind w:left="2880"/>
        <w:rPr>
          <w:b/>
          <w:color w:val="1F497D"/>
          <w:sz w:val="28"/>
          <w:szCs w:val="28"/>
          <w:u w:val="single"/>
        </w:rPr>
      </w:pPr>
      <w:bookmarkStart w:id="0" w:name="_GoBack"/>
      <w:bookmarkEnd w:id="0"/>
    </w:p>
    <w:tbl>
      <w:tblPr>
        <w:tblpPr w:leftFromText="180" w:rightFromText="180" w:vertAnchor="text" w:horzAnchor="margin" w:tblpXSpec="center" w:tblpY="-976"/>
        <w:tblW w:w="5648" w:type="pct"/>
        <w:shd w:val="clear" w:color="auto" w:fill="FFFFFF"/>
        <w:tblLayout w:type="fixed"/>
        <w:tblCellMar>
          <w:left w:w="0" w:type="dxa"/>
          <w:right w:w="0" w:type="dxa"/>
        </w:tblCellMar>
        <w:tblLook w:val="04A0"/>
      </w:tblPr>
      <w:tblGrid>
        <w:gridCol w:w="1542"/>
        <w:gridCol w:w="1614"/>
        <w:gridCol w:w="2211"/>
        <w:gridCol w:w="3695"/>
        <w:gridCol w:w="1755"/>
      </w:tblGrid>
      <w:tr w:rsidR="00482BD0" w:rsidRPr="00390829" w:rsidTr="00482BD0">
        <w:trPr>
          <w:trHeight w:val="508"/>
        </w:trPr>
        <w:tc>
          <w:tcPr>
            <w:tcW w:w="5000" w:type="pct"/>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2BD0" w:rsidRPr="00482BD0" w:rsidRDefault="00482BD0" w:rsidP="00482BD0">
            <w:pPr>
              <w:spacing w:line="221" w:lineRule="atLeast"/>
              <w:jc w:val="center"/>
              <w:rPr>
                <w:rFonts w:asciiTheme="majorHAnsi" w:hAnsiTheme="majorHAnsi"/>
                <w:b/>
                <w:color w:val="1F497D" w:themeColor="text2"/>
                <w:sz w:val="32"/>
                <w:szCs w:val="24"/>
                <w:lang w:eastAsia="en-IN"/>
              </w:rPr>
            </w:pPr>
            <w:r w:rsidRPr="00482BD0">
              <w:rPr>
                <w:b/>
                <w:color w:val="1F497D" w:themeColor="text2"/>
                <w:sz w:val="32"/>
                <w:szCs w:val="24"/>
              </w:rPr>
              <w:t>BVN-IAPT Anveshika</w:t>
            </w:r>
          </w:p>
        </w:tc>
      </w:tr>
      <w:tr w:rsidR="00482BD0" w:rsidRPr="00390829" w:rsidTr="00482BD0">
        <w:trPr>
          <w:trHeight w:val="508"/>
        </w:trPr>
        <w:tc>
          <w:tcPr>
            <w:tcW w:w="71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2BD0" w:rsidRPr="00482BD0" w:rsidRDefault="00482BD0" w:rsidP="00EF7F9B">
            <w:pPr>
              <w:spacing w:line="221" w:lineRule="atLeast"/>
              <w:rPr>
                <w:rFonts w:asciiTheme="majorHAnsi" w:hAnsiTheme="majorHAnsi"/>
                <w:color w:val="0F243E"/>
                <w:szCs w:val="24"/>
                <w:lang w:eastAsia="en-IN"/>
              </w:rPr>
            </w:pPr>
            <w:r w:rsidRPr="00482BD0">
              <w:rPr>
                <w:rFonts w:asciiTheme="majorHAnsi" w:hAnsiTheme="majorHAnsi"/>
                <w:color w:val="0F243E"/>
                <w:szCs w:val="24"/>
                <w:lang w:eastAsia="en-IN"/>
              </w:rPr>
              <w:t>DATE</w:t>
            </w:r>
          </w:p>
        </w:tc>
        <w:tc>
          <w:tcPr>
            <w:tcW w:w="74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82BD0" w:rsidRPr="00482BD0" w:rsidRDefault="00482BD0" w:rsidP="00EF7F9B">
            <w:pPr>
              <w:spacing w:line="221" w:lineRule="atLeast"/>
              <w:rPr>
                <w:rFonts w:asciiTheme="majorHAnsi" w:hAnsiTheme="majorHAnsi"/>
                <w:color w:val="0F243E"/>
                <w:szCs w:val="24"/>
                <w:lang w:eastAsia="en-IN"/>
              </w:rPr>
            </w:pPr>
            <w:r w:rsidRPr="00482BD0">
              <w:rPr>
                <w:rFonts w:asciiTheme="majorHAnsi" w:hAnsiTheme="majorHAnsi"/>
                <w:color w:val="0F243E"/>
                <w:szCs w:val="24"/>
                <w:lang w:eastAsia="en-IN"/>
              </w:rPr>
              <w:t>EVENT</w:t>
            </w:r>
          </w:p>
        </w:tc>
        <w:tc>
          <w:tcPr>
            <w:tcW w:w="1022" w:type="pct"/>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482BD0" w:rsidRPr="00482BD0" w:rsidRDefault="00482BD0" w:rsidP="00EF7F9B">
            <w:pPr>
              <w:spacing w:after="0" w:line="240" w:lineRule="auto"/>
              <w:rPr>
                <w:rFonts w:asciiTheme="majorHAnsi" w:hAnsiTheme="majorHAnsi" w:cs="Arial"/>
                <w:color w:val="0F243E"/>
                <w:szCs w:val="24"/>
                <w:lang w:eastAsia="en-IN"/>
              </w:rPr>
            </w:pPr>
            <w:r w:rsidRPr="00482BD0">
              <w:rPr>
                <w:rFonts w:asciiTheme="majorHAnsi" w:hAnsiTheme="majorHAnsi" w:cs="Arial"/>
                <w:color w:val="0F243E"/>
                <w:szCs w:val="24"/>
                <w:shd w:val="clear" w:color="auto" w:fill="CCCCCC"/>
                <w:lang w:eastAsia="en-IN"/>
              </w:rPr>
              <w:t>VENUE </w:t>
            </w:r>
          </w:p>
        </w:tc>
        <w:tc>
          <w:tcPr>
            <w:tcW w:w="170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82BD0" w:rsidRPr="00482BD0" w:rsidRDefault="00482BD0" w:rsidP="00EF7F9B">
            <w:pPr>
              <w:spacing w:line="221" w:lineRule="atLeast"/>
              <w:rPr>
                <w:rFonts w:asciiTheme="majorHAnsi" w:hAnsiTheme="majorHAnsi"/>
                <w:color w:val="0F243E"/>
                <w:szCs w:val="24"/>
                <w:lang w:eastAsia="en-IN"/>
              </w:rPr>
            </w:pPr>
            <w:r w:rsidRPr="00482BD0">
              <w:rPr>
                <w:rFonts w:asciiTheme="majorHAnsi" w:hAnsiTheme="majorHAnsi"/>
                <w:color w:val="0F243E"/>
                <w:szCs w:val="24"/>
                <w:lang w:eastAsia="en-IN"/>
              </w:rPr>
              <w:t> DESCRIPTION</w:t>
            </w:r>
          </w:p>
        </w:tc>
        <w:tc>
          <w:tcPr>
            <w:tcW w:w="81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82BD0" w:rsidRPr="00482BD0" w:rsidRDefault="00482BD0" w:rsidP="00EF7F9B">
            <w:pPr>
              <w:spacing w:line="221" w:lineRule="atLeast"/>
              <w:rPr>
                <w:rFonts w:asciiTheme="majorHAnsi" w:hAnsiTheme="majorHAnsi"/>
                <w:color w:val="0F243E"/>
                <w:szCs w:val="24"/>
                <w:lang w:eastAsia="en-IN"/>
              </w:rPr>
            </w:pPr>
            <w:r w:rsidRPr="00482BD0">
              <w:rPr>
                <w:rFonts w:asciiTheme="majorHAnsi" w:hAnsiTheme="majorHAnsi"/>
                <w:color w:val="0F243E"/>
                <w:szCs w:val="24"/>
                <w:lang w:eastAsia="en-IN"/>
              </w:rPr>
              <w:t> PARTICIPANTS</w:t>
            </w:r>
          </w:p>
        </w:tc>
      </w:tr>
      <w:tr w:rsidR="00482BD0" w:rsidRPr="00390829" w:rsidTr="00482BD0">
        <w:trPr>
          <w:trHeight w:hRule="exact" w:val="9392"/>
        </w:trPr>
        <w:tc>
          <w:tcPr>
            <w:tcW w:w="71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82BD0" w:rsidRPr="006D4CFC" w:rsidRDefault="00482BD0" w:rsidP="00EF7F9B">
            <w:pPr>
              <w:spacing w:line="221" w:lineRule="atLeast"/>
              <w:rPr>
                <w:rFonts w:cs="Calibri"/>
                <w:color w:val="222222"/>
                <w:sz w:val="24"/>
                <w:szCs w:val="24"/>
                <w:lang w:eastAsia="en-IN"/>
              </w:rPr>
            </w:pPr>
            <w:r w:rsidRPr="006D4CFC">
              <w:rPr>
                <w:color w:val="222222"/>
                <w:sz w:val="24"/>
                <w:szCs w:val="24"/>
              </w:rPr>
              <w:t>14 -16 April 2017</w:t>
            </w:r>
          </w:p>
        </w:tc>
        <w:tc>
          <w:tcPr>
            <w:tcW w:w="74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82BD0" w:rsidRPr="006D4CFC" w:rsidRDefault="00482BD0" w:rsidP="00EF7F9B">
            <w:pPr>
              <w:spacing w:line="221" w:lineRule="atLeast"/>
              <w:rPr>
                <w:rFonts w:cs="Calibri"/>
                <w:color w:val="222222"/>
                <w:sz w:val="24"/>
                <w:szCs w:val="24"/>
                <w:lang w:eastAsia="en-IN"/>
              </w:rPr>
            </w:pPr>
            <w:r w:rsidRPr="006D4CFC">
              <w:rPr>
                <w:color w:val="222222"/>
                <w:sz w:val="24"/>
                <w:szCs w:val="24"/>
              </w:rPr>
              <w:t>RESPECT KVs – A teachers training program for physics PGTs of Kendriya</w:t>
            </w:r>
            <w:r>
              <w:rPr>
                <w:color w:val="222222"/>
                <w:sz w:val="24"/>
                <w:szCs w:val="24"/>
              </w:rPr>
              <w:t xml:space="preserve"> </w:t>
            </w:r>
            <w:r w:rsidRPr="006D4CFC">
              <w:rPr>
                <w:color w:val="222222"/>
                <w:sz w:val="24"/>
                <w:szCs w:val="24"/>
              </w:rPr>
              <w:t>Vidyalaya</w:t>
            </w:r>
            <w:r>
              <w:rPr>
                <w:color w:val="222222"/>
                <w:sz w:val="24"/>
                <w:szCs w:val="24"/>
              </w:rPr>
              <w:t xml:space="preserve"> </w:t>
            </w:r>
            <w:r w:rsidRPr="006D4CFC">
              <w:rPr>
                <w:color w:val="222222"/>
                <w:sz w:val="24"/>
                <w:szCs w:val="24"/>
              </w:rPr>
              <w:t>Sabgathan</w:t>
            </w:r>
          </w:p>
        </w:tc>
        <w:tc>
          <w:tcPr>
            <w:tcW w:w="102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82BD0" w:rsidRPr="006D4CFC" w:rsidRDefault="00482BD0" w:rsidP="00EF7F9B">
            <w:pPr>
              <w:spacing w:line="221" w:lineRule="atLeast"/>
              <w:rPr>
                <w:rFonts w:cs="Calibri"/>
                <w:color w:val="222222"/>
                <w:sz w:val="24"/>
                <w:szCs w:val="24"/>
                <w:lang w:eastAsia="en-IN"/>
              </w:rPr>
            </w:pPr>
            <w:r w:rsidRPr="006D4CFC">
              <w:rPr>
                <w:color w:val="222222"/>
                <w:sz w:val="24"/>
                <w:szCs w:val="24"/>
              </w:rPr>
              <w:t>Institute of Secretariat Training &amp; Management, Old JNU, Delhi</w:t>
            </w:r>
          </w:p>
        </w:tc>
        <w:tc>
          <w:tcPr>
            <w:tcW w:w="170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82BD0" w:rsidRPr="00482BD0" w:rsidRDefault="00482BD0" w:rsidP="00EF7F9B">
            <w:pPr>
              <w:spacing w:after="0" w:line="240" w:lineRule="auto"/>
              <w:rPr>
                <w:rFonts w:ascii="Times New Roman" w:hAnsi="Times New Roman"/>
                <w:szCs w:val="24"/>
              </w:rPr>
            </w:pPr>
            <w:r w:rsidRPr="00482BD0">
              <w:rPr>
                <w:color w:val="000000"/>
                <w:szCs w:val="24"/>
              </w:rPr>
              <w:t>This 3 day workshop was conducted by BVN-IAPT Anveshika on behalf of National Anveshika Network of India for senior PGTs of KendriyaVidyalayaSangathan from 4 northern regions of India. The Anveshika resource persons at the workshop were Mrs Pragya Nopany &amp;Mrs Smita Fangaria. Ms. Pratibha Balodhi from BVN,  Suruchi Aggarwal, Aswathi from DLF Public School, Ghaziabad, Vandana Banga from The Hertitage School, Gurgaon and ArunaJalan from Father Agnel’s School provided invaluable logistical support as part of the core team.</w:t>
            </w:r>
          </w:p>
          <w:p w:rsidR="00482BD0" w:rsidRPr="00482BD0" w:rsidRDefault="00482BD0" w:rsidP="00EF7F9B">
            <w:pPr>
              <w:spacing w:after="0" w:line="240" w:lineRule="auto"/>
              <w:rPr>
                <w:rFonts w:ascii="Times New Roman" w:hAnsi="Times New Roman"/>
                <w:szCs w:val="24"/>
              </w:rPr>
            </w:pPr>
            <w:r w:rsidRPr="00482BD0">
              <w:rPr>
                <w:color w:val="000000"/>
                <w:szCs w:val="24"/>
              </w:rPr>
              <w:t>Shri Santosh Kumar Mall, Commissioner KVS was the chief guest. KVS joint commissioners Mr Shachi Kant &amp;Dr Mrs Vijayalaxmi, Dr. O.P.Sharma, President, IAPT RC1 were the other guests of honor. National Coordinator of Anveshika Dr H C Verma was also present.</w:t>
            </w:r>
          </w:p>
          <w:p w:rsidR="00482BD0" w:rsidRPr="006D4CFC" w:rsidRDefault="00482BD0" w:rsidP="009C2416">
            <w:pPr>
              <w:spacing w:after="0" w:line="240" w:lineRule="auto"/>
              <w:rPr>
                <w:rFonts w:cs="Calibri"/>
                <w:color w:val="222222"/>
                <w:sz w:val="24"/>
                <w:szCs w:val="24"/>
                <w:lang w:eastAsia="en-IN"/>
              </w:rPr>
            </w:pPr>
            <w:r w:rsidRPr="00482BD0">
              <w:rPr>
                <w:color w:val="000000"/>
                <w:szCs w:val="24"/>
              </w:rPr>
              <w:t xml:space="preserve">Assignments, pretests, discussion on pretests &amp; assignments, activity demonstration sessions, hands on activities on optics, electromagnetism and mechanics were carried out. Mrs Minakshi Kushwaha welcomed the chief guest. Coordinator, Mrs PragyaNopany spoke about the larger context of the workshop and role of BVN-IAPT Anveshika.     </w:t>
            </w:r>
          </w:p>
        </w:tc>
        <w:tc>
          <w:tcPr>
            <w:tcW w:w="81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82BD0" w:rsidRPr="006D4CFC" w:rsidRDefault="00482BD0" w:rsidP="00EF7F9B">
            <w:pPr>
              <w:pStyle w:val="NoSpacing"/>
              <w:rPr>
                <w:rFonts w:eastAsia="Times New Roman"/>
                <w:color w:val="222222"/>
                <w:sz w:val="24"/>
                <w:szCs w:val="24"/>
                <w:lang w:eastAsia="en-IN"/>
              </w:rPr>
            </w:pPr>
            <w:r w:rsidRPr="006D4CFC">
              <w:rPr>
                <w:color w:val="222222"/>
                <w:sz w:val="24"/>
                <w:szCs w:val="24"/>
              </w:rPr>
              <w:t>38 PGTs from 4 northern states of India</w:t>
            </w:r>
          </w:p>
        </w:tc>
      </w:tr>
      <w:tr w:rsidR="00482BD0" w:rsidRPr="00390829" w:rsidTr="00482BD0">
        <w:trPr>
          <w:trHeight w:hRule="exact" w:val="1194"/>
        </w:trPr>
        <w:tc>
          <w:tcPr>
            <w:tcW w:w="71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82BD0" w:rsidRDefault="00482BD0" w:rsidP="00EF7F9B">
            <w:pPr>
              <w:spacing w:line="221" w:lineRule="atLeast"/>
              <w:rPr>
                <w:color w:val="222222"/>
              </w:rPr>
            </w:pPr>
            <w:r>
              <w:rPr>
                <w:color w:val="222222"/>
              </w:rPr>
              <w:t>22</w:t>
            </w:r>
            <w:r w:rsidRPr="00247D1E">
              <w:rPr>
                <w:color w:val="222222"/>
                <w:vertAlign w:val="superscript"/>
              </w:rPr>
              <w:t>nd</w:t>
            </w:r>
            <w:r>
              <w:rPr>
                <w:color w:val="222222"/>
              </w:rPr>
              <w:t xml:space="preserve">  April 2017</w:t>
            </w:r>
          </w:p>
        </w:tc>
        <w:tc>
          <w:tcPr>
            <w:tcW w:w="74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82BD0" w:rsidRDefault="00482BD0" w:rsidP="00EF7F9B">
            <w:pPr>
              <w:spacing w:line="221" w:lineRule="atLeast"/>
              <w:rPr>
                <w:color w:val="222222"/>
              </w:rPr>
            </w:pPr>
            <w:r>
              <w:rPr>
                <w:color w:val="222222"/>
              </w:rPr>
              <w:t>Anveshika Session for students</w:t>
            </w:r>
          </w:p>
        </w:tc>
        <w:tc>
          <w:tcPr>
            <w:tcW w:w="10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82BD0" w:rsidRDefault="00482BD0" w:rsidP="00EF7F9B">
            <w:pPr>
              <w:spacing w:line="221" w:lineRule="atLeast"/>
              <w:rPr>
                <w:color w:val="222222"/>
              </w:rPr>
            </w:pPr>
            <w:r>
              <w:rPr>
                <w:color w:val="222222"/>
              </w:rPr>
              <w:t>DPS Greater Faridabad</w:t>
            </w:r>
          </w:p>
        </w:tc>
        <w:tc>
          <w:tcPr>
            <w:tcW w:w="170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82BD0" w:rsidRPr="00AF0780" w:rsidRDefault="00482BD0" w:rsidP="00EF7F9B">
            <w:pPr>
              <w:spacing w:after="0" w:line="240" w:lineRule="auto"/>
              <w:rPr>
                <w:rFonts w:ascii="Times New Roman" w:hAnsi="Times New Roman"/>
                <w:sz w:val="24"/>
                <w:szCs w:val="24"/>
              </w:rPr>
            </w:pPr>
            <w:r w:rsidRPr="00AF0780">
              <w:rPr>
                <w:color w:val="000000"/>
                <w:sz w:val="24"/>
                <w:szCs w:val="24"/>
              </w:rPr>
              <w:t>Anveshika Resource Persons:</w:t>
            </w:r>
          </w:p>
          <w:p w:rsidR="00482BD0" w:rsidRPr="00AF0780" w:rsidRDefault="00482BD0" w:rsidP="00EF7F9B">
            <w:pPr>
              <w:spacing w:after="0" w:line="240" w:lineRule="auto"/>
              <w:rPr>
                <w:rFonts w:ascii="Times New Roman" w:hAnsi="Times New Roman"/>
                <w:sz w:val="24"/>
                <w:szCs w:val="24"/>
              </w:rPr>
            </w:pPr>
            <w:r w:rsidRPr="00AF0780">
              <w:rPr>
                <w:color w:val="000000"/>
                <w:sz w:val="24"/>
                <w:szCs w:val="24"/>
              </w:rPr>
              <w:t>MrsPragyaNopanyMrsRenu Mittal</w:t>
            </w:r>
          </w:p>
          <w:p w:rsidR="00482BD0" w:rsidRPr="00AF0780" w:rsidRDefault="00482BD0" w:rsidP="00EF7F9B">
            <w:pPr>
              <w:spacing w:after="0" w:line="240" w:lineRule="auto"/>
              <w:rPr>
                <w:color w:val="000000"/>
                <w:sz w:val="24"/>
                <w:szCs w:val="24"/>
              </w:rPr>
            </w:pPr>
            <w:r w:rsidRPr="00AF0780">
              <w:rPr>
                <w:rFonts w:ascii="Times New Roman" w:hAnsi="Times New Roman"/>
                <w:sz w:val="24"/>
                <w:szCs w:val="24"/>
              </w:rPr>
              <w:br/>
            </w:r>
            <w:r w:rsidRPr="00AF0780">
              <w:rPr>
                <w:color w:val="000000"/>
                <w:sz w:val="24"/>
                <w:szCs w:val="24"/>
              </w:rPr>
              <w:t>The session on ‘ Forces&amp; Pressure’ and ‘Sound’ was very interactive. The students thoroughly enjoyed the fun filled demonstrations and had many questions to ask. They were eager to apply the concepts to many different situations and thought of novel applications.</w:t>
            </w:r>
          </w:p>
        </w:tc>
        <w:tc>
          <w:tcPr>
            <w:tcW w:w="81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82BD0" w:rsidRDefault="00482BD0" w:rsidP="00EF7F9B">
            <w:pPr>
              <w:pStyle w:val="NoSpacing"/>
              <w:rPr>
                <w:color w:val="222222"/>
              </w:rPr>
            </w:pPr>
          </w:p>
        </w:tc>
      </w:tr>
    </w:tbl>
    <w:p w:rsidR="00FA480E" w:rsidRPr="00FF5551" w:rsidRDefault="00FA480E" w:rsidP="00FA480E">
      <w:pPr>
        <w:ind w:left="2880"/>
        <w:rPr>
          <w:b/>
          <w:color w:val="1F497D"/>
          <w:sz w:val="28"/>
          <w:szCs w:val="28"/>
          <w:u w:val="single"/>
        </w:rPr>
      </w:pPr>
      <w:r w:rsidRPr="00FF5551">
        <w:rPr>
          <w:b/>
          <w:color w:val="1F497D"/>
          <w:sz w:val="28"/>
          <w:szCs w:val="28"/>
          <w:u w:val="single"/>
        </w:rPr>
        <w:t xml:space="preserve">SPECIAL ASSEMBLIES </w:t>
      </w:r>
      <w:r w:rsidRPr="00FF5551">
        <w:rPr>
          <w:b/>
          <w:color w:val="1F497D"/>
          <w:sz w:val="28"/>
          <w:szCs w:val="28"/>
        </w:rPr>
        <w:tab/>
      </w:r>
      <w:r w:rsidRPr="00FF5551">
        <w:rPr>
          <w:b/>
          <w:color w:val="1F497D"/>
          <w:sz w:val="28"/>
          <w:szCs w:val="28"/>
        </w:rPr>
        <w:tab/>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1620"/>
        <w:gridCol w:w="5283"/>
        <w:gridCol w:w="2277"/>
      </w:tblGrid>
      <w:tr w:rsidR="00FA480E" w:rsidRPr="00390829" w:rsidTr="00663E34">
        <w:tc>
          <w:tcPr>
            <w:tcW w:w="1440" w:type="dxa"/>
          </w:tcPr>
          <w:p w:rsidR="00FA480E" w:rsidRPr="00390829" w:rsidRDefault="00FA480E" w:rsidP="00390829">
            <w:pPr>
              <w:spacing w:after="0" w:line="240" w:lineRule="auto"/>
              <w:rPr>
                <w:rFonts w:eastAsia="Calibri"/>
                <w:color w:val="1F497D"/>
                <w:sz w:val="24"/>
                <w:szCs w:val="24"/>
              </w:rPr>
            </w:pPr>
            <w:r w:rsidRPr="00390829">
              <w:rPr>
                <w:rFonts w:eastAsia="Calibri"/>
                <w:color w:val="1F497D"/>
                <w:sz w:val="24"/>
                <w:szCs w:val="24"/>
              </w:rPr>
              <w:t>DATE</w:t>
            </w:r>
          </w:p>
        </w:tc>
        <w:tc>
          <w:tcPr>
            <w:tcW w:w="1620" w:type="dxa"/>
          </w:tcPr>
          <w:p w:rsidR="00FA480E" w:rsidRPr="00390829" w:rsidRDefault="00FA480E" w:rsidP="00390829">
            <w:pPr>
              <w:spacing w:after="0" w:line="240" w:lineRule="auto"/>
              <w:rPr>
                <w:rFonts w:eastAsia="Calibri"/>
                <w:color w:val="1F497D"/>
                <w:sz w:val="24"/>
                <w:szCs w:val="24"/>
              </w:rPr>
            </w:pPr>
            <w:r w:rsidRPr="00390829">
              <w:rPr>
                <w:rFonts w:eastAsia="Calibri"/>
                <w:color w:val="1F497D"/>
                <w:sz w:val="24"/>
                <w:szCs w:val="24"/>
              </w:rPr>
              <w:t xml:space="preserve">    THEME</w:t>
            </w:r>
          </w:p>
        </w:tc>
        <w:tc>
          <w:tcPr>
            <w:tcW w:w="5283" w:type="dxa"/>
          </w:tcPr>
          <w:p w:rsidR="00FA480E" w:rsidRPr="00390829" w:rsidRDefault="00FA480E" w:rsidP="00390829">
            <w:pPr>
              <w:spacing w:after="0" w:line="240" w:lineRule="auto"/>
              <w:rPr>
                <w:rFonts w:eastAsia="Calibri"/>
                <w:color w:val="1F497D"/>
                <w:sz w:val="24"/>
                <w:szCs w:val="24"/>
              </w:rPr>
            </w:pPr>
            <w:r w:rsidRPr="00390829">
              <w:rPr>
                <w:rFonts w:eastAsia="Calibri"/>
                <w:color w:val="1F497D"/>
                <w:sz w:val="24"/>
                <w:szCs w:val="24"/>
              </w:rPr>
              <w:t xml:space="preserve">                        DESCRIPTION</w:t>
            </w:r>
          </w:p>
        </w:tc>
        <w:tc>
          <w:tcPr>
            <w:tcW w:w="2277" w:type="dxa"/>
          </w:tcPr>
          <w:p w:rsidR="00FA480E" w:rsidRPr="00390829" w:rsidRDefault="00FA480E" w:rsidP="00390829">
            <w:pPr>
              <w:spacing w:after="0" w:line="240" w:lineRule="auto"/>
              <w:rPr>
                <w:rFonts w:eastAsia="Calibri"/>
                <w:color w:val="1F497D"/>
                <w:sz w:val="24"/>
                <w:szCs w:val="24"/>
              </w:rPr>
            </w:pPr>
            <w:r w:rsidRPr="00390829">
              <w:rPr>
                <w:rFonts w:eastAsia="Calibri"/>
                <w:color w:val="1F497D"/>
                <w:sz w:val="24"/>
                <w:szCs w:val="24"/>
              </w:rPr>
              <w:t>CLASS</w:t>
            </w:r>
          </w:p>
        </w:tc>
      </w:tr>
      <w:tr w:rsidR="00D37B95" w:rsidRPr="00390829" w:rsidTr="00663E34">
        <w:tc>
          <w:tcPr>
            <w:tcW w:w="1440" w:type="dxa"/>
          </w:tcPr>
          <w:p w:rsidR="00D37B95" w:rsidRPr="0093147E" w:rsidRDefault="00D37B95" w:rsidP="0093147E">
            <w:pPr>
              <w:pStyle w:val="NormalWeb"/>
              <w:spacing w:before="0" w:beforeAutospacing="0" w:after="0" w:afterAutospacing="0"/>
              <w:jc w:val="both"/>
              <w:rPr>
                <w:rFonts w:ascii="Calibri" w:hAnsi="Calibri" w:cs="Helvetica"/>
                <w:color w:val="000000"/>
              </w:rPr>
            </w:pPr>
            <w:r w:rsidRPr="0093147E">
              <w:rPr>
                <w:rFonts w:ascii="Calibri" w:hAnsi="Calibri" w:cs="Helvetica"/>
                <w:color w:val="000000"/>
              </w:rPr>
              <w:t>28/3/2017</w:t>
            </w:r>
          </w:p>
        </w:tc>
        <w:tc>
          <w:tcPr>
            <w:tcW w:w="1620" w:type="dxa"/>
          </w:tcPr>
          <w:p w:rsidR="00D37B95" w:rsidRPr="0093147E" w:rsidRDefault="00D37B95" w:rsidP="0093147E">
            <w:pPr>
              <w:pStyle w:val="NormalWeb"/>
              <w:spacing w:before="0" w:beforeAutospacing="0" w:after="0" w:afterAutospacing="0"/>
              <w:jc w:val="both"/>
              <w:rPr>
                <w:rFonts w:ascii="Calibri" w:hAnsi="Calibri" w:cs="Helvetica"/>
                <w:color w:val="000000"/>
              </w:rPr>
            </w:pPr>
            <w:r w:rsidRPr="0093147E">
              <w:rPr>
                <w:rFonts w:ascii="Calibri" w:hAnsi="Calibri" w:cs="Helvetica"/>
                <w:color w:val="000000"/>
              </w:rPr>
              <w:t>Special Assembly for medal distribution</w:t>
            </w:r>
          </w:p>
        </w:tc>
        <w:tc>
          <w:tcPr>
            <w:tcW w:w="5283" w:type="dxa"/>
          </w:tcPr>
          <w:p w:rsidR="00D37B95" w:rsidRPr="0093147E" w:rsidRDefault="00D37B95" w:rsidP="0093147E">
            <w:pPr>
              <w:pStyle w:val="NormalWeb"/>
              <w:spacing w:before="0" w:beforeAutospacing="0" w:after="0" w:afterAutospacing="0"/>
              <w:jc w:val="both"/>
              <w:rPr>
                <w:rFonts w:ascii="Calibri" w:hAnsi="Calibri" w:cs="Helvetica"/>
                <w:color w:val="000000"/>
              </w:rPr>
            </w:pPr>
            <w:r w:rsidRPr="0093147E">
              <w:rPr>
                <w:rFonts w:ascii="Calibri" w:hAnsi="Calibri" w:cs="Helvetica"/>
                <w:color w:val="000000"/>
              </w:rPr>
              <w:t>Medals were distributed for the academic year 2016-17 to students for - 100% attendance,  Medals for various activities, Trophies for ideal students</w:t>
            </w:r>
            <w:r w:rsidR="006D4CFC">
              <w:rPr>
                <w:rFonts w:ascii="Calibri" w:hAnsi="Calibri" w:cs="Helvetica"/>
                <w:color w:val="000000"/>
              </w:rPr>
              <w:t>.</w:t>
            </w:r>
          </w:p>
        </w:tc>
        <w:tc>
          <w:tcPr>
            <w:tcW w:w="2277" w:type="dxa"/>
          </w:tcPr>
          <w:p w:rsidR="00D37B95" w:rsidRPr="0093147E" w:rsidRDefault="00D37B95" w:rsidP="0093147E">
            <w:pPr>
              <w:pStyle w:val="NormalWeb"/>
              <w:spacing w:before="0" w:beforeAutospacing="0" w:after="0" w:afterAutospacing="0"/>
              <w:rPr>
                <w:rFonts w:ascii="Calibri" w:hAnsi="Calibri" w:cs="Helvetica"/>
                <w:color w:val="000000"/>
              </w:rPr>
            </w:pPr>
            <w:r w:rsidRPr="0093147E">
              <w:rPr>
                <w:rFonts w:ascii="Calibri" w:hAnsi="Calibri" w:cs="Helvetica"/>
                <w:color w:val="000000"/>
              </w:rPr>
              <w:t>Students from classes VI-VIII</w:t>
            </w:r>
          </w:p>
        </w:tc>
      </w:tr>
      <w:tr w:rsidR="00437083" w:rsidRPr="00390829" w:rsidTr="00663E34">
        <w:tc>
          <w:tcPr>
            <w:tcW w:w="1440" w:type="dxa"/>
          </w:tcPr>
          <w:p w:rsidR="00437083" w:rsidRPr="0093147E" w:rsidRDefault="00A7057E" w:rsidP="0093147E">
            <w:pPr>
              <w:pStyle w:val="NormalWeb"/>
              <w:spacing w:before="0" w:beforeAutospacing="0" w:after="0" w:afterAutospacing="0"/>
              <w:jc w:val="both"/>
              <w:rPr>
                <w:rFonts w:ascii="Calibri" w:hAnsi="Calibri" w:cs="Helvetica"/>
                <w:color w:val="000000"/>
              </w:rPr>
            </w:pPr>
            <w:r w:rsidRPr="0093147E">
              <w:rPr>
                <w:rFonts w:ascii="Calibri" w:hAnsi="Calibri" w:cs="Helvetica"/>
                <w:color w:val="000000"/>
              </w:rPr>
              <w:t>05.04.2017</w:t>
            </w:r>
          </w:p>
        </w:tc>
        <w:tc>
          <w:tcPr>
            <w:tcW w:w="1620" w:type="dxa"/>
          </w:tcPr>
          <w:p w:rsidR="00437083" w:rsidRPr="0093147E" w:rsidRDefault="00A7057E" w:rsidP="0093147E">
            <w:pPr>
              <w:pStyle w:val="NormalWeb"/>
              <w:spacing w:before="0" w:beforeAutospacing="0" w:after="0" w:afterAutospacing="0"/>
              <w:rPr>
                <w:rFonts w:ascii="Calibri" w:hAnsi="Calibri" w:cs="Helvetica"/>
                <w:color w:val="000000"/>
              </w:rPr>
            </w:pPr>
            <w:r w:rsidRPr="0093147E">
              <w:rPr>
                <w:rFonts w:ascii="Calibri" w:hAnsi="Calibri" w:cs="Helvetica"/>
                <w:color w:val="000000"/>
              </w:rPr>
              <w:t>World Book Day</w:t>
            </w:r>
          </w:p>
        </w:tc>
        <w:tc>
          <w:tcPr>
            <w:tcW w:w="5283" w:type="dxa"/>
          </w:tcPr>
          <w:p w:rsidR="00A7057E" w:rsidRPr="0093147E" w:rsidRDefault="00A7057E" w:rsidP="0093147E">
            <w:pPr>
              <w:pStyle w:val="NormalWeb"/>
              <w:spacing w:before="0" w:beforeAutospacing="0" w:after="0" w:afterAutospacing="0"/>
              <w:jc w:val="both"/>
              <w:rPr>
                <w:rFonts w:ascii="Calibri" w:hAnsi="Calibri" w:cs="Helvetica"/>
                <w:color w:val="000000"/>
              </w:rPr>
            </w:pPr>
            <w:r w:rsidRPr="0093147E">
              <w:rPr>
                <w:rFonts w:ascii="Calibri" w:hAnsi="Calibri" w:cs="Helvetica"/>
                <w:color w:val="000000"/>
              </w:rPr>
              <w:t>The assembly was conducted on World’s book day .StutiThakur  introduced the theme to the assembly. VedikaArora and RitvikVohra spoke on evolution of writing over the years. Parth Parikh spoke about the importance of reading and how it has declined over the years.</w:t>
            </w:r>
          </w:p>
          <w:p w:rsidR="00596AC6" w:rsidRPr="0093147E" w:rsidRDefault="00596AC6" w:rsidP="0093147E">
            <w:pPr>
              <w:pStyle w:val="NormalWeb"/>
              <w:spacing w:before="0" w:beforeAutospacing="0" w:after="0" w:afterAutospacing="0"/>
              <w:jc w:val="both"/>
              <w:rPr>
                <w:rFonts w:ascii="Calibri" w:hAnsi="Calibri" w:cs="Helvetica"/>
                <w:color w:val="000000"/>
              </w:rPr>
            </w:pPr>
          </w:p>
        </w:tc>
        <w:tc>
          <w:tcPr>
            <w:tcW w:w="2277" w:type="dxa"/>
          </w:tcPr>
          <w:p w:rsidR="00437083" w:rsidRPr="0093147E" w:rsidRDefault="00A7057E" w:rsidP="0093147E">
            <w:pPr>
              <w:pStyle w:val="NormalWeb"/>
              <w:spacing w:before="0" w:beforeAutospacing="0" w:after="0" w:afterAutospacing="0"/>
              <w:jc w:val="both"/>
              <w:rPr>
                <w:rFonts w:ascii="Calibri" w:hAnsi="Calibri" w:cs="Helvetica"/>
                <w:color w:val="000000"/>
              </w:rPr>
            </w:pPr>
            <w:r w:rsidRPr="0093147E">
              <w:rPr>
                <w:rFonts w:ascii="Calibri" w:hAnsi="Calibri" w:cs="Helvetica"/>
                <w:color w:val="000000"/>
              </w:rPr>
              <w:t>XII- A</w:t>
            </w:r>
          </w:p>
        </w:tc>
      </w:tr>
    </w:tbl>
    <w:p w:rsidR="00C74545" w:rsidRDefault="00C74545" w:rsidP="005943C7">
      <w:pPr>
        <w:jc w:val="center"/>
        <w:rPr>
          <w:b/>
          <w:color w:val="FF0000"/>
          <w:sz w:val="28"/>
          <w:szCs w:val="28"/>
        </w:rPr>
      </w:pPr>
    </w:p>
    <w:p w:rsidR="005943C7" w:rsidRPr="00EF7F9B" w:rsidRDefault="005943C7" w:rsidP="005943C7">
      <w:pPr>
        <w:jc w:val="center"/>
        <w:rPr>
          <w:b/>
          <w:color w:val="1F497D" w:themeColor="text2"/>
          <w:sz w:val="28"/>
          <w:szCs w:val="28"/>
        </w:rPr>
      </w:pPr>
      <w:r w:rsidRPr="00EF7F9B">
        <w:rPr>
          <w:b/>
          <w:color w:val="1F497D" w:themeColor="text2"/>
          <w:sz w:val="28"/>
          <w:szCs w:val="28"/>
        </w:rPr>
        <w:t>INTERACT CLUB</w:t>
      </w:r>
    </w:p>
    <w:tbl>
      <w:tblPr>
        <w:tblStyle w:val="TableGrid"/>
        <w:tblW w:w="10770" w:type="dxa"/>
        <w:tblInd w:w="-690" w:type="dxa"/>
        <w:tblLook w:val="04A0"/>
      </w:tblPr>
      <w:tblGrid>
        <w:gridCol w:w="1411"/>
        <w:gridCol w:w="3120"/>
        <w:gridCol w:w="2076"/>
        <w:gridCol w:w="2076"/>
        <w:gridCol w:w="2087"/>
      </w:tblGrid>
      <w:tr w:rsidR="00A7057E" w:rsidTr="00A7057E">
        <w:trPr>
          <w:trHeight w:val="833"/>
        </w:trPr>
        <w:tc>
          <w:tcPr>
            <w:tcW w:w="1411" w:type="dxa"/>
          </w:tcPr>
          <w:p w:rsidR="00A7057E" w:rsidRPr="009611BF" w:rsidRDefault="00A7057E" w:rsidP="00A7057E">
            <w:pPr>
              <w:pStyle w:val="BodyA"/>
              <w:spacing w:after="0" w:line="240" w:lineRule="auto"/>
              <w:jc w:val="both"/>
              <w:rPr>
                <w:rFonts w:ascii="Times New Roman" w:hAnsi="Times New Roman" w:cs="Times New Roman"/>
                <w:color w:val="1F497D"/>
              </w:rPr>
            </w:pPr>
            <w:r w:rsidRPr="009611BF">
              <w:rPr>
                <w:rFonts w:ascii="Times New Roman" w:hAnsi="Times New Roman" w:cs="Times New Roman"/>
                <w:color w:val="1F497D"/>
              </w:rPr>
              <w:t>DATE</w:t>
            </w:r>
          </w:p>
        </w:tc>
        <w:tc>
          <w:tcPr>
            <w:tcW w:w="3120" w:type="dxa"/>
          </w:tcPr>
          <w:p w:rsidR="00A7057E" w:rsidRPr="009611BF" w:rsidRDefault="00A7057E" w:rsidP="00A7057E">
            <w:pPr>
              <w:pStyle w:val="BodyA"/>
              <w:spacing w:after="0" w:line="240" w:lineRule="auto"/>
              <w:jc w:val="both"/>
              <w:rPr>
                <w:rFonts w:ascii="Times New Roman" w:hAnsi="Times New Roman" w:cs="Times New Roman"/>
                <w:color w:val="1F497D"/>
              </w:rPr>
            </w:pPr>
            <w:r w:rsidRPr="009611BF">
              <w:rPr>
                <w:rFonts w:ascii="Times New Roman" w:hAnsi="Times New Roman" w:cs="Times New Roman"/>
                <w:color w:val="1F497D"/>
              </w:rPr>
              <w:t>EVENT</w:t>
            </w:r>
          </w:p>
        </w:tc>
        <w:tc>
          <w:tcPr>
            <w:tcW w:w="2076" w:type="dxa"/>
          </w:tcPr>
          <w:p w:rsidR="00A7057E" w:rsidRPr="009611BF" w:rsidRDefault="00A7057E" w:rsidP="00A7057E">
            <w:pPr>
              <w:pStyle w:val="BodyA"/>
              <w:spacing w:after="0" w:line="240" w:lineRule="auto"/>
              <w:jc w:val="both"/>
              <w:rPr>
                <w:rFonts w:ascii="Times New Roman" w:hAnsi="Times New Roman" w:cs="Times New Roman"/>
                <w:color w:val="1F497D"/>
              </w:rPr>
            </w:pPr>
            <w:r>
              <w:rPr>
                <w:rFonts w:ascii="Times New Roman" w:hAnsi="Times New Roman" w:cs="Times New Roman"/>
                <w:color w:val="1F497D"/>
              </w:rPr>
              <w:t>VENUE</w:t>
            </w:r>
          </w:p>
        </w:tc>
        <w:tc>
          <w:tcPr>
            <w:tcW w:w="2076" w:type="dxa"/>
          </w:tcPr>
          <w:p w:rsidR="00A7057E" w:rsidRPr="009611BF" w:rsidRDefault="00A7057E" w:rsidP="00A7057E">
            <w:pPr>
              <w:pStyle w:val="BodyA"/>
              <w:spacing w:after="0" w:line="240" w:lineRule="auto"/>
              <w:jc w:val="both"/>
              <w:rPr>
                <w:rFonts w:ascii="Times New Roman" w:hAnsi="Times New Roman" w:cs="Times New Roman"/>
                <w:color w:val="1F497D"/>
              </w:rPr>
            </w:pPr>
            <w:r w:rsidRPr="009611BF">
              <w:rPr>
                <w:rFonts w:ascii="Times New Roman" w:hAnsi="Times New Roman" w:cs="Times New Roman"/>
                <w:color w:val="1F497D"/>
              </w:rPr>
              <w:t>DESCRIPTION</w:t>
            </w:r>
          </w:p>
        </w:tc>
        <w:tc>
          <w:tcPr>
            <w:tcW w:w="2087" w:type="dxa"/>
          </w:tcPr>
          <w:p w:rsidR="00A7057E" w:rsidRPr="009611BF" w:rsidRDefault="005B2C27" w:rsidP="00A7057E">
            <w:pPr>
              <w:pStyle w:val="BodyA"/>
              <w:spacing w:after="0" w:line="240" w:lineRule="auto"/>
              <w:jc w:val="both"/>
              <w:rPr>
                <w:rFonts w:ascii="Times New Roman" w:hAnsi="Times New Roman" w:cs="Times New Roman"/>
                <w:color w:val="1F497D"/>
              </w:rPr>
            </w:pPr>
            <w:r w:rsidRPr="005B2C27">
              <w:rPr>
                <w:rFonts w:ascii="Times New Roman" w:hAnsi="Times New Roman" w:cs="Times New Roman"/>
                <w:color w:val="1F497D"/>
              </w:rPr>
              <w:t>ATTENDED BY</w:t>
            </w:r>
          </w:p>
        </w:tc>
      </w:tr>
      <w:tr w:rsidR="00A7057E" w:rsidTr="00A7057E">
        <w:trPr>
          <w:trHeight w:val="833"/>
        </w:trPr>
        <w:tc>
          <w:tcPr>
            <w:tcW w:w="1411" w:type="dxa"/>
          </w:tcPr>
          <w:p w:rsidR="00A7057E" w:rsidRPr="00247D1E" w:rsidRDefault="00247D1E" w:rsidP="00247D1E">
            <w:pPr>
              <w:jc w:val="both"/>
              <w:rPr>
                <w:b/>
                <w:color w:val="FF0000"/>
                <w:sz w:val="24"/>
                <w:szCs w:val="24"/>
              </w:rPr>
            </w:pPr>
            <w:r w:rsidRPr="00247D1E">
              <w:rPr>
                <w:color w:val="000000"/>
                <w:sz w:val="24"/>
                <w:szCs w:val="24"/>
              </w:rPr>
              <w:t>15</w:t>
            </w:r>
            <w:r w:rsidRPr="00247D1E">
              <w:rPr>
                <w:color w:val="000000"/>
                <w:sz w:val="24"/>
                <w:szCs w:val="24"/>
                <w:vertAlign w:val="superscript"/>
              </w:rPr>
              <w:t>th</w:t>
            </w:r>
            <w:r w:rsidRPr="00247D1E">
              <w:rPr>
                <w:color w:val="000000"/>
                <w:sz w:val="24"/>
                <w:szCs w:val="24"/>
              </w:rPr>
              <w:t xml:space="preserve"> April, 2017</w:t>
            </w:r>
          </w:p>
        </w:tc>
        <w:tc>
          <w:tcPr>
            <w:tcW w:w="3120" w:type="dxa"/>
          </w:tcPr>
          <w:p w:rsidR="00A7057E" w:rsidRPr="00247D1E" w:rsidRDefault="00A7057E" w:rsidP="00247D1E">
            <w:pPr>
              <w:jc w:val="both"/>
              <w:rPr>
                <w:b/>
                <w:color w:val="FF0000"/>
                <w:sz w:val="24"/>
                <w:szCs w:val="24"/>
              </w:rPr>
            </w:pPr>
            <w:r w:rsidRPr="00247D1E">
              <w:rPr>
                <w:color w:val="000000"/>
                <w:sz w:val="24"/>
                <w:szCs w:val="24"/>
              </w:rPr>
              <w:t>Organ Donation Camp by Yes Foundation</w:t>
            </w:r>
          </w:p>
        </w:tc>
        <w:tc>
          <w:tcPr>
            <w:tcW w:w="2076" w:type="dxa"/>
          </w:tcPr>
          <w:p w:rsidR="00A7057E" w:rsidRPr="00247D1E" w:rsidRDefault="00A7057E" w:rsidP="00247D1E">
            <w:pPr>
              <w:jc w:val="both"/>
              <w:rPr>
                <w:color w:val="000000" w:themeColor="text1"/>
                <w:sz w:val="24"/>
                <w:szCs w:val="24"/>
              </w:rPr>
            </w:pPr>
            <w:r w:rsidRPr="00247D1E">
              <w:rPr>
                <w:color w:val="000000" w:themeColor="text1"/>
                <w:sz w:val="24"/>
                <w:szCs w:val="24"/>
              </w:rPr>
              <w:t>BVN</w:t>
            </w:r>
          </w:p>
        </w:tc>
        <w:tc>
          <w:tcPr>
            <w:tcW w:w="2076" w:type="dxa"/>
          </w:tcPr>
          <w:p w:rsidR="00A7057E" w:rsidRPr="00247D1E" w:rsidRDefault="00A7057E" w:rsidP="0099245E">
            <w:pPr>
              <w:pStyle w:val="NormalWeb"/>
              <w:spacing w:before="0" w:beforeAutospacing="0" w:after="0" w:afterAutospacing="0"/>
              <w:rPr>
                <w:b/>
                <w:color w:val="FF0000"/>
              </w:rPr>
            </w:pPr>
            <w:r w:rsidRPr="00247D1E">
              <w:rPr>
                <w:rFonts w:ascii="Calibri" w:hAnsi="Calibri"/>
                <w:color w:val="000000"/>
              </w:rPr>
              <w:t>An Organ Don</w:t>
            </w:r>
            <w:r w:rsidR="0099245E">
              <w:rPr>
                <w:rFonts w:ascii="Calibri" w:hAnsi="Calibri"/>
                <w:color w:val="000000"/>
              </w:rPr>
              <w:t xml:space="preserve">ation Camp was organized in </w:t>
            </w:r>
            <w:r w:rsidRPr="00247D1E">
              <w:rPr>
                <w:rFonts w:ascii="Calibri" w:hAnsi="Calibri"/>
                <w:color w:val="000000"/>
              </w:rPr>
              <w:t>school premises</w:t>
            </w:r>
            <w:r w:rsidR="0099245E">
              <w:rPr>
                <w:rFonts w:ascii="Calibri" w:hAnsi="Calibri"/>
                <w:color w:val="000000"/>
              </w:rPr>
              <w:t xml:space="preserve">. </w:t>
            </w:r>
            <w:r w:rsidRPr="00247D1E">
              <w:rPr>
                <w:rFonts w:ascii="Calibri" w:hAnsi="Calibri"/>
                <w:color w:val="000000"/>
              </w:rPr>
              <w:t xml:space="preserve">Many teachers </w:t>
            </w:r>
            <w:r w:rsidR="0099245E">
              <w:rPr>
                <w:rFonts w:ascii="Calibri" w:hAnsi="Calibri"/>
                <w:color w:val="000000"/>
              </w:rPr>
              <w:t xml:space="preserve">and Parents </w:t>
            </w:r>
            <w:r w:rsidRPr="00247D1E">
              <w:rPr>
                <w:rFonts w:ascii="Calibri" w:hAnsi="Calibri"/>
                <w:color w:val="000000"/>
              </w:rPr>
              <w:t xml:space="preserve">pledged to donate their organs, too. This event was of great significance to our school. </w:t>
            </w:r>
          </w:p>
        </w:tc>
        <w:tc>
          <w:tcPr>
            <w:tcW w:w="2087" w:type="dxa"/>
          </w:tcPr>
          <w:p w:rsidR="00A7057E" w:rsidRPr="00247D1E" w:rsidRDefault="005B2C27" w:rsidP="00247D1E">
            <w:pPr>
              <w:jc w:val="both"/>
              <w:rPr>
                <w:color w:val="000000" w:themeColor="text1"/>
                <w:sz w:val="24"/>
                <w:szCs w:val="24"/>
              </w:rPr>
            </w:pPr>
            <w:r w:rsidRPr="00247D1E">
              <w:rPr>
                <w:color w:val="000000" w:themeColor="text1"/>
                <w:sz w:val="24"/>
                <w:szCs w:val="24"/>
              </w:rPr>
              <w:t xml:space="preserve">Teachers </w:t>
            </w:r>
            <w:r w:rsidR="0099245E">
              <w:rPr>
                <w:color w:val="000000" w:themeColor="text1"/>
                <w:sz w:val="24"/>
                <w:szCs w:val="24"/>
              </w:rPr>
              <w:t>and Parents</w:t>
            </w:r>
          </w:p>
        </w:tc>
      </w:tr>
      <w:tr w:rsidR="00340DCC" w:rsidTr="00A7057E">
        <w:trPr>
          <w:trHeight w:val="833"/>
        </w:trPr>
        <w:tc>
          <w:tcPr>
            <w:tcW w:w="1411" w:type="dxa"/>
          </w:tcPr>
          <w:p w:rsidR="00340DCC" w:rsidRPr="006850F8" w:rsidRDefault="00340DCC" w:rsidP="00340DCC">
            <w:pPr>
              <w:pStyle w:val="NormalWeb"/>
              <w:spacing w:before="0" w:beforeAutospacing="0" w:after="0" w:afterAutospacing="0"/>
              <w:jc w:val="both"/>
              <w:textAlignment w:val="baseline"/>
              <w:rPr>
                <w:rFonts w:ascii="Calibri" w:hAnsi="Calibri"/>
                <w:bCs/>
                <w:color w:val="000000"/>
              </w:rPr>
            </w:pPr>
            <w:r w:rsidRPr="006850F8">
              <w:rPr>
                <w:rFonts w:ascii="Calibri" w:hAnsi="Calibri"/>
                <w:bCs/>
                <w:color w:val="000000"/>
              </w:rPr>
              <w:t>15</w:t>
            </w:r>
            <w:r w:rsidRPr="006850F8">
              <w:rPr>
                <w:rFonts w:ascii="Calibri" w:hAnsi="Calibri"/>
                <w:bCs/>
                <w:color w:val="000000"/>
                <w:vertAlign w:val="superscript"/>
              </w:rPr>
              <w:t>th</w:t>
            </w:r>
            <w:r w:rsidRPr="006850F8">
              <w:rPr>
                <w:rFonts w:ascii="Calibri" w:hAnsi="Calibri"/>
                <w:bCs/>
                <w:color w:val="000000"/>
              </w:rPr>
              <w:t xml:space="preserve"> April, 2017</w:t>
            </w:r>
          </w:p>
          <w:p w:rsidR="00340DCC" w:rsidRPr="006850F8" w:rsidRDefault="00340DCC" w:rsidP="00340DCC">
            <w:pPr>
              <w:spacing w:after="0" w:line="240" w:lineRule="auto"/>
              <w:jc w:val="both"/>
              <w:rPr>
                <w:rFonts w:eastAsia="Arial"/>
                <w:sz w:val="24"/>
                <w:szCs w:val="24"/>
              </w:rPr>
            </w:pPr>
          </w:p>
        </w:tc>
        <w:tc>
          <w:tcPr>
            <w:tcW w:w="3120" w:type="dxa"/>
          </w:tcPr>
          <w:p w:rsidR="00340DCC" w:rsidRPr="006850F8" w:rsidRDefault="00340DCC" w:rsidP="00340DCC">
            <w:pPr>
              <w:spacing w:after="0" w:line="240" w:lineRule="auto"/>
              <w:jc w:val="both"/>
              <w:rPr>
                <w:rFonts w:eastAsia="Arial"/>
                <w:sz w:val="24"/>
                <w:szCs w:val="24"/>
              </w:rPr>
            </w:pPr>
            <w:r w:rsidRPr="006850F8">
              <w:rPr>
                <w:bCs/>
                <w:color w:val="000000"/>
                <w:sz w:val="24"/>
                <w:szCs w:val="24"/>
              </w:rPr>
              <w:t>Visit to  Old age home</w:t>
            </w:r>
          </w:p>
        </w:tc>
        <w:tc>
          <w:tcPr>
            <w:tcW w:w="2076" w:type="dxa"/>
          </w:tcPr>
          <w:p w:rsidR="00340DCC" w:rsidRPr="006850F8" w:rsidRDefault="00340DCC" w:rsidP="00340DCC">
            <w:pPr>
              <w:spacing w:after="0" w:line="240" w:lineRule="auto"/>
              <w:jc w:val="both"/>
              <w:rPr>
                <w:rFonts w:eastAsia="Arial"/>
                <w:sz w:val="24"/>
                <w:szCs w:val="24"/>
              </w:rPr>
            </w:pPr>
            <w:r w:rsidRPr="006850F8">
              <w:rPr>
                <w:bCs/>
                <w:color w:val="000000"/>
                <w:sz w:val="24"/>
                <w:szCs w:val="24"/>
              </w:rPr>
              <w:t>Earth Saviours</w:t>
            </w:r>
          </w:p>
        </w:tc>
        <w:tc>
          <w:tcPr>
            <w:tcW w:w="2076" w:type="dxa"/>
          </w:tcPr>
          <w:p w:rsidR="00340DCC" w:rsidRPr="006850F8" w:rsidRDefault="00340DCC" w:rsidP="00340DCC">
            <w:pPr>
              <w:pStyle w:val="NormalWeb"/>
              <w:spacing w:before="0" w:beforeAutospacing="0" w:after="0" w:afterAutospacing="0"/>
              <w:jc w:val="both"/>
              <w:textAlignment w:val="baseline"/>
              <w:rPr>
                <w:rFonts w:ascii="Calibri" w:hAnsi="Calibri"/>
                <w:bCs/>
                <w:color w:val="000000"/>
              </w:rPr>
            </w:pPr>
            <w:r w:rsidRPr="006850F8">
              <w:rPr>
                <w:rFonts w:ascii="Calibri" w:hAnsi="Calibri"/>
                <w:bCs/>
                <w:color w:val="000000"/>
              </w:rPr>
              <w:t>Students collected Toiletries and clothes and eatables and distributed to the old people at the Home. They even interacted with the people and empathized with their problems</w:t>
            </w:r>
          </w:p>
          <w:p w:rsidR="00340DCC" w:rsidRPr="006850F8" w:rsidRDefault="00340DCC" w:rsidP="00340DCC">
            <w:pPr>
              <w:spacing w:after="0" w:line="240" w:lineRule="auto"/>
              <w:jc w:val="both"/>
              <w:rPr>
                <w:rFonts w:eastAsia="Arial"/>
                <w:sz w:val="24"/>
                <w:szCs w:val="24"/>
              </w:rPr>
            </w:pPr>
          </w:p>
        </w:tc>
        <w:tc>
          <w:tcPr>
            <w:tcW w:w="2087" w:type="dxa"/>
          </w:tcPr>
          <w:p w:rsidR="00340DCC" w:rsidRPr="006850F8" w:rsidRDefault="00340DCC" w:rsidP="00340DCC">
            <w:pPr>
              <w:pStyle w:val="NormalWeb"/>
              <w:spacing w:before="0" w:beforeAutospacing="0" w:after="0" w:afterAutospacing="0"/>
              <w:jc w:val="both"/>
              <w:textAlignment w:val="baseline"/>
              <w:rPr>
                <w:rFonts w:ascii="Calibri" w:hAnsi="Calibri"/>
                <w:bCs/>
                <w:color w:val="000000"/>
              </w:rPr>
            </w:pPr>
            <w:r w:rsidRPr="006850F8">
              <w:rPr>
                <w:rFonts w:ascii="Calibri" w:hAnsi="Calibri"/>
                <w:bCs/>
                <w:color w:val="000000"/>
              </w:rPr>
              <w:t>14 students from classes  9</w:t>
            </w:r>
            <w:r w:rsidRPr="006850F8">
              <w:rPr>
                <w:rFonts w:ascii="Calibri" w:hAnsi="Calibri"/>
                <w:bCs/>
                <w:color w:val="000000"/>
                <w:vertAlign w:val="superscript"/>
              </w:rPr>
              <w:t>th</w:t>
            </w:r>
            <w:r w:rsidRPr="006850F8">
              <w:rPr>
                <w:rFonts w:ascii="Calibri" w:hAnsi="Calibri"/>
                <w:bCs/>
                <w:color w:val="000000"/>
              </w:rPr>
              <w:t xml:space="preserve"> and 10</w:t>
            </w:r>
            <w:r w:rsidRPr="006850F8">
              <w:rPr>
                <w:rFonts w:ascii="Calibri" w:hAnsi="Calibri"/>
                <w:bCs/>
                <w:color w:val="000000"/>
                <w:vertAlign w:val="superscript"/>
              </w:rPr>
              <w:t>th</w:t>
            </w:r>
          </w:p>
          <w:p w:rsidR="00340DCC" w:rsidRPr="006850F8" w:rsidRDefault="00340DCC" w:rsidP="00340DCC">
            <w:pPr>
              <w:spacing w:after="0" w:line="240" w:lineRule="auto"/>
              <w:jc w:val="both"/>
              <w:rPr>
                <w:rFonts w:eastAsia="Arial"/>
                <w:sz w:val="24"/>
                <w:szCs w:val="24"/>
              </w:rPr>
            </w:pPr>
          </w:p>
        </w:tc>
      </w:tr>
      <w:tr w:rsidR="00C03446" w:rsidTr="00A7057E">
        <w:trPr>
          <w:trHeight w:val="833"/>
        </w:trPr>
        <w:tc>
          <w:tcPr>
            <w:tcW w:w="1411" w:type="dxa"/>
          </w:tcPr>
          <w:p w:rsidR="00C03446" w:rsidRPr="006850F8" w:rsidRDefault="00C03446" w:rsidP="00340DCC">
            <w:pPr>
              <w:pStyle w:val="NormalWeb"/>
              <w:spacing w:before="0" w:beforeAutospacing="0" w:after="0" w:afterAutospacing="0"/>
              <w:jc w:val="both"/>
              <w:textAlignment w:val="baseline"/>
              <w:rPr>
                <w:rFonts w:ascii="Calibri" w:hAnsi="Calibri"/>
                <w:bCs/>
                <w:color w:val="000000"/>
              </w:rPr>
            </w:pPr>
            <w:r>
              <w:rPr>
                <w:rFonts w:ascii="Calibri" w:hAnsi="Calibri"/>
                <w:bCs/>
                <w:color w:val="000000"/>
              </w:rPr>
              <w:t>15</w:t>
            </w:r>
            <w:r w:rsidRPr="00C03446">
              <w:rPr>
                <w:rFonts w:ascii="Calibri" w:hAnsi="Calibri"/>
                <w:bCs/>
                <w:color w:val="000000"/>
                <w:vertAlign w:val="superscript"/>
              </w:rPr>
              <w:t>th</w:t>
            </w:r>
            <w:r>
              <w:rPr>
                <w:rFonts w:ascii="Calibri" w:hAnsi="Calibri"/>
                <w:bCs/>
                <w:color w:val="000000"/>
              </w:rPr>
              <w:t xml:space="preserve"> April,2017</w:t>
            </w:r>
          </w:p>
        </w:tc>
        <w:tc>
          <w:tcPr>
            <w:tcW w:w="3120" w:type="dxa"/>
          </w:tcPr>
          <w:p w:rsidR="00C03446" w:rsidRPr="006850F8" w:rsidRDefault="00C03446" w:rsidP="00340DCC">
            <w:pPr>
              <w:spacing w:after="0" w:line="240" w:lineRule="auto"/>
              <w:jc w:val="both"/>
              <w:rPr>
                <w:bCs/>
                <w:color w:val="000000"/>
                <w:sz w:val="24"/>
                <w:szCs w:val="24"/>
              </w:rPr>
            </w:pPr>
            <w:r>
              <w:rPr>
                <w:bCs/>
                <w:color w:val="000000"/>
                <w:sz w:val="24"/>
                <w:szCs w:val="24"/>
              </w:rPr>
              <w:t>Lecture on life skills</w:t>
            </w:r>
          </w:p>
        </w:tc>
        <w:tc>
          <w:tcPr>
            <w:tcW w:w="2076" w:type="dxa"/>
          </w:tcPr>
          <w:p w:rsidR="00C03446" w:rsidRPr="006850F8" w:rsidRDefault="00C03446" w:rsidP="00340DCC">
            <w:pPr>
              <w:spacing w:after="0" w:line="240" w:lineRule="auto"/>
              <w:jc w:val="both"/>
              <w:rPr>
                <w:bCs/>
                <w:color w:val="000000"/>
                <w:sz w:val="24"/>
                <w:szCs w:val="24"/>
              </w:rPr>
            </w:pPr>
            <w:r>
              <w:rPr>
                <w:bCs/>
                <w:color w:val="000000"/>
                <w:sz w:val="24"/>
                <w:szCs w:val="24"/>
              </w:rPr>
              <w:t>BVN</w:t>
            </w:r>
          </w:p>
        </w:tc>
        <w:tc>
          <w:tcPr>
            <w:tcW w:w="2076" w:type="dxa"/>
          </w:tcPr>
          <w:p w:rsidR="00C03446" w:rsidRPr="006850F8" w:rsidRDefault="00C03446" w:rsidP="00340DCC">
            <w:pPr>
              <w:pStyle w:val="NormalWeb"/>
              <w:spacing w:before="0" w:beforeAutospacing="0" w:after="0" w:afterAutospacing="0"/>
              <w:jc w:val="both"/>
              <w:textAlignment w:val="baseline"/>
              <w:rPr>
                <w:rFonts w:ascii="Calibri" w:hAnsi="Calibri"/>
                <w:bCs/>
                <w:color w:val="000000"/>
              </w:rPr>
            </w:pPr>
            <w:r>
              <w:rPr>
                <w:rFonts w:ascii="Calibri" w:hAnsi="Calibri"/>
                <w:bCs/>
                <w:color w:val="000000"/>
              </w:rPr>
              <w:t>Interactors were</w:t>
            </w:r>
            <w:r w:rsidRPr="00C03446">
              <w:rPr>
                <w:rFonts w:ascii="Calibri" w:hAnsi="Calibri"/>
                <w:bCs/>
                <w:color w:val="000000"/>
              </w:rPr>
              <w:t xml:space="preserve"> addressed by Mr. SomDua ,the president of Rotary Club on the var</w:t>
            </w:r>
            <w:r w:rsidR="00E92395">
              <w:rPr>
                <w:rFonts w:ascii="Calibri" w:hAnsi="Calibri"/>
                <w:bCs/>
                <w:color w:val="000000"/>
              </w:rPr>
              <w:t xml:space="preserve">ious life skills we need to be </w:t>
            </w:r>
            <w:r w:rsidRPr="00C03446">
              <w:rPr>
                <w:rFonts w:ascii="Calibri" w:hAnsi="Calibri"/>
                <w:bCs/>
                <w:color w:val="000000"/>
              </w:rPr>
              <w:t>Successful in life. </w:t>
            </w:r>
          </w:p>
        </w:tc>
        <w:tc>
          <w:tcPr>
            <w:tcW w:w="2087" w:type="dxa"/>
          </w:tcPr>
          <w:p w:rsidR="00C03446" w:rsidRPr="006850F8" w:rsidRDefault="00C03446" w:rsidP="00340DCC">
            <w:pPr>
              <w:pStyle w:val="NormalWeb"/>
              <w:spacing w:before="0" w:beforeAutospacing="0" w:after="0" w:afterAutospacing="0"/>
              <w:jc w:val="both"/>
              <w:textAlignment w:val="baseline"/>
              <w:rPr>
                <w:rFonts w:ascii="Calibri" w:hAnsi="Calibri"/>
                <w:bCs/>
                <w:color w:val="000000"/>
              </w:rPr>
            </w:pPr>
            <w:r>
              <w:rPr>
                <w:rFonts w:ascii="Calibri" w:hAnsi="Calibri"/>
                <w:bCs/>
                <w:color w:val="000000"/>
              </w:rPr>
              <w:t>Students from the Interact club</w:t>
            </w:r>
          </w:p>
        </w:tc>
      </w:tr>
    </w:tbl>
    <w:p w:rsidR="005943C7" w:rsidRPr="005943C7" w:rsidRDefault="005943C7" w:rsidP="005943C7">
      <w:pPr>
        <w:jc w:val="center"/>
        <w:rPr>
          <w:b/>
          <w:color w:val="FF0000"/>
          <w:sz w:val="28"/>
          <w:szCs w:val="28"/>
        </w:rPr>
      </w:pPr>
    </w:p>
    <w:sectPr w:rsidR="005943C7" w:rsidRPr="005943C7" w:rsidSect="00254733">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FBB" w:rsidRDefault="002B3FBB" w:rsidP="00DC63E4">
      <w:pPr>
        <w:spacing w:after="0" w:line="240" w:lineRule="auto"/>
      </w:pPr>
      <w:r>
        <w:separator/>
      </w:r>
    </w:p>
  </w:endnote>
  <w:endnote w:type="continuationSeparator" w:id="1">
    <w:p w:rsidR="002B3FBB" w:rsidRDefault="002B3FBB" w:rsidP="00DC6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703" w:rsidRDefault="000B3752">
    <w:pPr>
      <w:pStyle w:val="Footer"/>
      <w:jc w:val="center"/>
    </w:pPr>
    <w:r>
      <w:fldChar w:fldCharType="begin"/>
    </w:r>
    <w:r w:rsidR="00BF5C5A">
      <w:instrText xml:space="preserve"> PAGE   \* MERGEFORMAT </w:instrText>
    </w:r>
    <w:r>
      <w:fldChar w:fldCharType="separate"/>
    </w:r>
    <w:r w:rsidR="002B3FBB">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FBB" w:rsidRDefault="002B3FBB" w:rsidP="00DC63E4">
      <w:pPr>
        <w:spacing w:after="0" w:line="240" w:lineRule="auto"/>
      </w:pPr>
      <w:r>
        <w:separator/>
      </w:r>
    </w:p>
  </w:footnote>
  <w:footnote w:type="continuationSeparator" w:id="1">
    <w:p w:rsidR="002B3FBB" w:rsidRDefault="002B3FBB" w:rsidP="00DC63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703" w:rsidRDefault="000B37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200436" o:spid="_x0000_s3074" type="#_x0000_t75" style="position:absolute;margin-left:0;margin-top:0;width:429.85pt;height:647.9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703" w:rsidRDefault="000B37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200437" o:spid="_x0000_s3075" type="#_x0000_t75" style="position:absolute;margin-left:0;margin-top:0;width:429.85pt;height:647.9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703" w:rsidRDefault="000B37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200435" o:spid="_x0000_s3073" type="#_x0000_t75" style="position:absolute;margin-left:0;margin-top:0;width:429.85pt;height:647.9pt;z-index:-25165977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26FA0"/>
    <w:multiLevelType w:val="multilevel"/>
    <w:tmpl w:val="4C247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152B65"/>
    <w:multiLevelType w:val="multilevel"/>
    <w:tmpl w:val="09627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C95581"/>
    <w:multiLevelType w:val="hybridMultilevel"/>
    <w:tmpl w:val="DE12ED52"/>
    <w:lvl w:ilvl="0" w:tplc="C2524CCE">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B3127"/>
    <w:multiLevelType w:val="multilevel"/>
    <w:tmpl w:val="A266A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302DB6"/>
    <w:multiLevelType w:val="hybridMultilevel"/>
    <w:tmpl w:val="C22811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61F3010"/>
    <w:multiLevelType w:val="multilevel"/>
    <w:tmpl w:val="49885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F52838"/>
    <w:multiLevelType w:val="multilevel"/>
    <w:tmpl w:val="485E9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507CA3"/>
    <w:multiLevelType w:val="multilevel"/>
    <w:tmpl w:val="7E8AD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7"/>
  </w:num>
  <w:num w:numId="4">
    <w:abstractNumId w:val="5"/>
  </w:num>
  <w:num w:numId="5">
    <w:abstractNumId w:val="1"/>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o:colormenu v:ext="edit" fillcolor="none [3212]" strokecolor="none [3212]"/>
    </o:shapedefaults>
    <o:shapelayout v:ext="edit">
      <o:idmap v:ext="edit" data="3"/>
    </o:shapelayout>
  </w:hdrShapeDefaults>
  <w:footnotePr>
    <w:footnote w:id="0"/>
    <w:footnote w:id="1"/>
  </w:footnotePr>
  <w:endnotePr>
    <w:endnote w:id="0"/>
    <w:endnote w:id="1"/>
  </w:endnotePr>
  <w:compat/>
  <w:rsids>
    <w:rsidRoot w:val="00FA480E"/>
    <w:rsid w:val="00000659"/>
    <w:rsid w:val="00006273"/>
    <w:rsid w:val="000105EC"/>
    <w:rsid w:val="00021084"/>
    <w:rsid w:val="000268E5"/>
    <w:rsid w:val="0003255C"/>
    <w:rsid w:val="00047FF5"/>
    <w:rsid w:val="00082F47"/>
    <w:rsid w:val="0009096B"/>
    <w:rsid w:val="000946D7"/>
    <w:rsid w:val="000B3752"/>
    <w:rsid w:val="000C0BA1"/>
    <w:rsid w:val="000D3812"/>
    <w:rsid w:val="000E09DE"/>
    <w:rsid w:val="000E0A5C"/>
    <w:rsid w:val="00105266"/>
    <w:rsid w:val="00116132"/>
    <w:rsid w:val="00123ADC"/>
    <w:rsid w:val="001312A5"/>
    <w:rsid w:val="0014138D"/>
    <w:rsid w:val="00142EFE"/>
    <w:rsid w:val="00144D33"/>
    <w:rsid w:val="00146C84"/>
    <w:rsid w:val="00164892"/>
    <w:rsid w:val="001676DE"/>
    <w:rsid w:val="001740F1"/>
    <w:rsid w:val="001762D2"/>
    <w:rsid w:val="00190A50"/>
    <w:rsid w:val="0019627D"/>
    <w:rsid w:val="001B01B4"/>
    <w:rsid w:val="001B7152"/>
    <w:rsid w:val="001B797C"/>
    <w:rsid w:val="001D147D"/>
    <w:rsid w:val="001D444A"/>
    <w:rsid w:val="001F0B40"/>
    <w:rsid w:val="00202649"/>
    <w:rsid w:val="00203379"/>
    <w:rsid w:val="00207EC9"/>
    <w:rsid w:val="00247D1E"/>
    <w:rsid w:val="00254733"/>
    <w:rsid w:val="00254F3F"/>
    <w:rsid w:val="00281D05"/>
    <w:rsid w:val="002827E9"/>
    <w:rsid w:val="002843CB"/>
    <w:rsid w:val="002874D9"/>
    <w:rsid w:val="002A329D"/>
    <w:rsid w:val="002B3FBB"/>
    <w:rsid w:val="002B70CF"/>
    <w:rsid w:val="00301FB6"/>
    <w:rsid w:val="00320360"/>
    <w:rsid w:val="00335341"/>
    <w:rsid w:val="00340DCC"/>
    <w:rsid w:val="00364243"/>
    <w:rsid w:val="00364FE6"/>
    <w:rsid w:val="00390829"/>
    <w:rsid w:val="00394108"/>
    <w:rsid w:val="00395A1C"/>
    <w:rsid w:val="003F4434"/>
    <w:rsid w:val="003F4E64"/>
    <w:rsid w:val="004067B2"/>
    <w:rsid w:val="0043168E"/>
    <w:rsid w:val="00437083"/>
    <w:rsid w:val="00442F59"/>
    <w:rsid w:val="00452BB5"/>
    <w:rsid w:val="00453AE2"/>
    <w:rsid w:val="004678E9"/>
    <w:rsid w:val="00480B42"/>
    <w:rsid w:val="00482BD0"/>
    <w:rsid w:val="004B1BD0"/>
    <w:rsid w:val="004D50BE"/>
    <w:rsid w:val="004E2B82"/>
    <w:rsid w:val="0051069E"/>
    <w:rsid w:val="0051306E"/>
    <w:rsid w:val="0052492F"/>
    <w:rsid w:val="00534B54"/>
    <w:rsid w:val="00534CFE"/>
    <w:rsid w:val="00543526"/>
    <w:rsid w:val="005525A4"/>
    <w:rsid w:val="00553255"/>
    <w:rsid w:val="00553416"/>
    <w:rsid w:val="00570EA8"/>
    <w:rsid w:val="00583E65"/>
    <w:rsid w:val="005943C7"/>
    <w:rsid w:val="00596AC6"/>
    <w:rsid w:val="005A4526"/>
    <w:rsid w:val="005B2C27"/>
    <w:rsid w:val="005B7703"/>
    <w:rsid w:val="005C0096"/>
    <w:rsid w:val="005D3203"/>
    <w:rsid w:val="005D5803"/>
    <w:rsid w:val="005D6155"/>
    <w:rsid w:val="005E412A"/>
    <w:rsid w:val="005F49F1"/>
    <w:rsid w:val="005F6B67"/>
    <w:rsid w:val="006167FF"/>
    <w:rsid w:val="006224A3"/>
    <w:rsid w:val="00626BCF"/>
    <w:rsid w:val="00646F25"/>
    <w:rsid w:val="0064751D"/>
    <w:rsid w:val="00661509"/>
    <w:rsid w:val="00662950"/>
    <w:rsid w:val="00663E34"/>
    <w:rsid w:val="006673D4"/>
    <w:rsid w:val="00667F93"/>
    <w:rsid w:val="00676907"/>
    <w:rsid w:val="00681E90"/>
    <w:rsid w:val="006850F8"/>
    <w:rsid w:val="006B1DFF"/>
    <w:rsid w:val="006B42D7"/>
    <w:rsid w:val="006D4CFC"/>
    <w:rsid w:val="006D6CA5"/>
    <w:rsid w:val="006D7596"/>
    <w:rsid w:val="006F2622"/>
    <w:rsid w:val="00722726"/>
    <w:rsid w:val="00726055"/>
    <w:rsid w:val="00746FDE"/>
    <w:rsid w:val="00753EAF"/>
    <w:rsid w:val="00782CAD"/>
    <w:rsid w:val="00783079"/>
    <w:rsid w:val="00786388"/>
    <w:rsid w:val="00797576"/>
    <w:rsid w:val="007B3F76"/>
    <w:rsid w:val="007C67D5"/>
    <w:rsid w:val="007C7CF3"/>
    <w:rsid w:val="007C7F43"/>
    <w:rsid w:val="007D2431"/>
    <w:rsid w:val="007E3841"/>
    <w:rsid w:val="007F0A46"/>
    <w:rsid w:val="007F72FA"/>
    <w:rsid w:val="00801BD3"/>
    <w:rsid w:val="00814D44"/>
    <w:rsid w:val="00815231"/>
    <w:rsid w:val="00817351"/>
    <w:rsid w:val="008210E7"/>
    <w:rsid w:val="0085291C"/>
    <w:rsid w:val="008747DB"/>
    <w:rsid w:val="0089683D"/>
    <w:rsid w:val="008C28F9"/>
    <w:rsid w:val="008C2AB8"/>
    <w:rsid w:val="008C403D"/>
    <w:rsid w:val="008E38BB"/>
    <w:rsid w:val="008E509D"/>
    <w:rsid w:val="008F0813"/>
    <w:rsid w:val="0093147E"/>
    <w:rsid w:val="00933F21"/>
    <w:rsid w:val="0094209C"/>
    <w:rsid w:val="009611BF"/>
    <w:rsid w:val="009671D0"/>
    <w:rsid w:val="009766DF"/>
    <w:rsid w:val="0098550C"/>
    <w:rsid w:val="0099245E"/>
    <w:rsid w:val="00997011"/>
    <w:rsid w:val="009C2416"/>
    <w:rsid w:val="009C2BAF"/>
    <w:rsid w:val="009E28A6"/>
    <w:rsid w:val="009E6C70"/>
    <w:rsid w:val="009F3406"/>
    <w:rsid w:val="00A03511"/>
    <w:rsid w:val="00A04760"/>
    <w:rsid w:val="00A163BC"/>
    <w:rsid w:val="00A17ABC"/>
    <w:rsid w:val="00A23FDD"/>
    <w:rsid w:val="00A315E4"/>
    <w:rsid w:val="00A45728"/>
    <w:rsid w:val="00A46891"/>
    <w:rsid w:val="00A60B59"/>
    <w:rsid w:val="00A7057E"/>
    <w:rsid w:val="00A842EC"/>
    <w:rsid w:val="00A87633"/>
    <w:rsid w:val="00A91208"/>
    <w:rsid w:val="00AA32E0"/>
    <w:rsid w:val="00AA5220"/>
    <w:rsid w:val="00AB24E8"/>
    <w:rsid w:val="00AB5B49"/>
    <w:rsid w:val="00AB7CBD"/>
    <w:rsid w:val="00AC3545"/>
    <w:rsid w:val="00AD7A73"/>
    <w:rsid w:val="00AE7FE7"/>
    <w:rsid w:val="00AF0780"/>
    <w:rsid w:val="00B31B41"/>
    <w:rsid w:val="00B4239A"/>
    <w:rsid w:val="00B65CD4"/>
    <w:rsid w:val="00B7095C"/>
    <w:rsid w:val="00B71990"/>
    <w:rsid w:val="00B737D8"/>
    <w:rsid w:val="00B816F6"/>
    <w:rsid w:val="00B83CD8"/>
    <w:rsid w:val="00BA7395"/>
    <w:rsid w:val="00BC3614"/>
    <w:rsid w:val="00BD137D"/>
    <w:rsid w:val="00BE71B3"/>
    <w:rsid w:val="00BF2D2A"/>
    <w:rsid w:val="00BF5C5A"/>
    <w:rsid w:val="00C03446"/>
    <w:rsid w:val="00C137B0"/>
    <w:rsid w:val="00C218DF"/>
    <w:rsid w:val="00C34275"/>
    <w:rsid w:val="00C4555B"/>
    <w:rsid w:val="00C5343D"/>
    <w:rsid w:val="00C6108D"/>
    <w:rsid w:val="00C7067B"/>
    <w:rsid w:val="00C74545"/>
    <w:rsid w:val="00C92054"/>
    <w:rsid w:val="00CA52D2"/>
    <w:rsid w:val="00CB06F5"/>
    <w:rsid w:val="00CB0B27"/>
    <w:rsid w:val="00CB2525"/>
    <w:rsid w:val="00CB3962"/>
    <w:rsid w:val="00CC6DD3"/>
    <w:rsid w:val="00CD76F2"/>
    <w:rsid w:val="00CE257D"/>
    <w:rsid w:val="00D07F33"/>
    <w:rsid w:val="00D1261B"/>
    <w:rsid w:val="00D35F8A"/>
    <w:rsid w:val="00D37B95"/>
    <w:rsid w:val="00D539CA"/>
    <w:rsid w:val="00D70BA7"/>
    <w:rsid w:val="00DA4437"/>
    <w:rsid w:val="00DC29C0"/>
    <w:rsid w:val="00DC31EF"/>
    <w:rsid w:val="00DC63E4"/>
    <w:rsid w:val="00DD5CED"/>
    <w:rsid w:val="00DE4C28"/>
    <w:rsid w:val="00E00ED8"/>
    <w:rsid w:val="00E0264F"/>
    <w:rsid w:val="00E224A0"/>
    <w:rsid w:val="00E22B44"/>
    <w:rsid w:val="00E51093"/>
    <w:rsid w:val="00E56ECD"/>
    <w:rsid w:val="00E65A34"/>
    <w:rsid w:val="00E7042B"/>
    <w:rsid w:val="00E74145"/>
    <w:rsid w:val="00E7700A"/>
    <w:rsid w:val="00E77F1C"/>
    <w:rsid w:val="00E86448"/>
    <w:rsid w:val="00E90804"/>
    <w:rsid w:val="00E92395"/>
    <w:rsid w:val="00E94F5A"/>
    <w:rsid w:val="00E95587"/>
    <w:rsid w:val="00E970A6"/>
    <w:rsid w:val="00E97A27"/>
    <w:rsid w:val="00EA4EFD"/>
    <w:rsid w:val="00EA6C8C"/>
    <w:rsid w:val="00EB0319"/>
    <w:rsid w:val="00EB1F80"/>
    <w:rsid w:val="00EB52FD"/>
    <w:rsid w:val="00EB67B3"/>
    <w:rsid w:val="00EC4AA6"/>
    <w:rsid w:val="00ED5360"/>
    <w:rsid w:val="00EF7F9B"/>
    <w:rsid w:val="00F13112"/>
    <w:rsid w:val="00F13FA5"/>
    <w:rsid w:val="00F149C5"/>
    <w:rsid w:val="00F2557D"/>
    <w:rsid w:val="00F27E11"/>
    <w:rsid w:val="00F32CA1"/>
    <w:rsid w:val="00F336D3"/>
    <w:rsid w:val="00F37BD4"/>
    <w:rsid w:val="00F453B2"/>
    <w:rsid w:val="00F54936"/>
    <w:rsid w:val="00F63BC2"/>
    <w:rsid w:val="00FA480E"/>
    <w:rsid w:val="00FA6895"/>
    <w:rsid w:val="00FC4A00"/>
    <w:rsid w:val="00FC72AF"/>
    <w:rsid w:val="00FF404D"/>
    <w:rsid w:val="00FF5551"/>
    <w:rsid w:val="00FF7E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EC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80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A480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671D0"/>
    <w:rPr>
      <w:rFonts w:eastAsia="Calibri"/>
      <w:sz w:val="22"/>
      <w:szCs w:val="22"/>
      <w:lang w:val="en-US" w:eastAsia="en-US"/>
    </w:rPr>
  </w:style>
  <w:style w:type="paragraph" w:styleId="NormalWeb">
    <w:name w:val="Normal (Web)"/>
    <w:basedOn w:val="Normal"/>
    <w:uiPriority w:val="99"/>
    <w:unhideWhenUsed/>
    <w:rsid w:val="00E970A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E970A6"/>
  </w:style>
  <w:style w:type="paragraph" w:styleId="Header">
    <w:name w:val="header"/>
    <w:basedOn w:val="Normal"/>
    <w:link w:val="HeaderChar"/>
    <w:uiPriority w:val="99"/>
    <w:semiHidden/>
    <w:unhideWhenUsed/>
    <w:rsid w:val="00DC63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63E4"/>
  </w:style>
  <w:style w:type="paragraph" w:styleId="Footer">
    <w:name w:val="footer"/>
    <w:basedOn w:val="Normal"/>
    <w:link w:val="FooterChar"/>
    <w:uiPriority w:val="99"/>
    <w:unhideWhenUsed/>
    <w:rsid w:val="00DC6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3E4"/>
  </w:style>
  <w:style w:type="paragraph" w:customStyle="1" w:styleId="BodyA">
    <w:name w:val="Body A"/>
    <w:rsid w:val="00FC72AF"/>
    <w:pPr>
      <w:pBdr>
        <w:top w:val="nil"/>
        <w:left w:val="nil"/>
        <w:bottom w:val="nil"/>
        <w:right w:val="nil"/>
        <w:between w:val="nil"/>
        <w:bar w:val="nil"/>
      </w:pBdr>
      <w:spacing w:after="200" w:line="276" w:lineRule="auto"/>
    </w:pPr>
    <w:rPr>
      <w:rFonts w:eastAsia="Calibri" w:cs="Calibri"/>
      <w:color w:val="000000"/>
      <w:sz w:val="22"/>
      <w:szCs w:val="22"/>
      <w:u w:color="000000"/>
      <w:bdr w:val="nil"/>
      <w:lang w:val="en-US" w:eastAsia="en-US"/>
    </w:rPr>
  </w:style>
  <w:style w:type="paragraph" w:customStyle="1" w:styleId="TableStyle2">
    <w:name w:val="Table Style 2"/>
    <w:rsid w:val="00FC72AF"/>
    <w:pPr>
      <w:pBdr>
        <w:top w:val="nil"/>
        <w:left w:val="nil"/>
        <w:bottom w:val="nil"/>
        <w:right w:val="nil"/>
        <w:between w:val="nil"/>
        <w:bar w:val="nil"/>
      </w:pBdr>
    </w:pPr>
    <w:rPr>
      <w:rFonts w:ascii="Helvetica" w:eastAsia="Helvetica" w:hAnsi="Helvetica" w:cs="Helvetica"/>
      <w:color w:val="000000"/>
      <w:bdr w:val="nil"/>
      <w:lang w:val="en-US" w:eastAsia="en-US"/>
    </w:rPr>
  </w:style>
  <w:style w:type="paragraph" w:customStyle="1" w:styleId="Default">
    <w:name w:val="Default"/>
    <w:rsid w:val="00FC72AF"/>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US"/>
    </w:rPr>
  </w:style>
  <w:style w:type="paragraph" w:styleId="BalloonText">
    <w:name w:val="Balloon Text"/>
    <w:basedOn w:val="Normal"/>
    <w:link w:val="BalloonTextChar"/>
    <w:uiPriority w:val="99"/>
    <w:semiHidden/>
    <w:unhideWhenUsed/>
    <w:rsid w:val="00335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341"/>
    <w:rPr>
      <w:rFonts w:ascii="Tahoma" w:hAnsi="Tahoma" w:cs="Tahoma"/>
      <w:sz w:val="16"/>
      <w:szCs w:val="16"/>
    </w:rPr>
  </w:style>
  <w:style w:type="paragraph" w:styleId="ListParagraph">
    <w:name w:val="List Paragraph"/>
    <w:basedOn w:val="Normal"/>
    <w:uiPriority w:val="34"/>
    <w:qFormat/>
    <w:rsid w:val="007D2431"/>
    <w:pPr>
      <w:ind w:left="720"/>
      <w:contextualSpacing/>
    </w:pPr>
  </w:style>
  <w:style w:type="character" w:customStyle="1" w:styleId="aqj">
    <w:name w:val="aqj"/>
    <w:basedOn w:val="DefaultParagraphFont"/>
    <w:rsid w:val="00E94F5A"/>
  </w:style>
</w:styles>
</file>

<file path=word/webSettings.xml><?xml version="1.0" encoding="utf-8"?>
<w:webSettings xmlns:r="http://schemas.openxmlformats.org/officeDocument/2006/relationships" xmlns:w="http://schemas.openxmlformats.org/wordprocessingml/2006/main">
  <w:divs>
    <w:div w:id="14036982">
      <w:bodyDiv w:val="1"/>
      <w:marLeft w:val="0"/>
      <w:marRight w:val="0"/>
      <w:marTop w:val="0"/>
      <w:marBottom w:val="0"/>
      <w:divBdr>
        <w:top w:val="none" w:sz="0" w:space="0" w:color="auto"/>
        <w:left w:val="none" w:sz="0" w:space="0" w:color="auto"/>
        <w:bottom w:val="none" w:sz="0" w:space="0" w:color="auto"/>
        <w:right w:val="none" w:sz="0" w:space="0" w:color="auto"/>
      </w:divBdr>
    </w:div>
    <w:div w:id="20741322">
      <w:bodyDiv w:val="1"/>
      <w:marLeft w:val="0"/>
      <w:marRight w:val="0"/>
      <w:marTop w:val="0"/>
      <w:marBottom w:val="0"/>
      <w:divBdr>
        <w:top w:val="none" w:sz="0" w:space="0" w:color="auto"/>
        <w:left w:val="none" w:sz="0" w:space="0" w:color="auto"/>
        <w:bottom w:val="none" w:sz="0" w:space="0" w:color="auto"/>
        <w:right w:val="none" w:sz="0" w:space="0" w:color="auto"/>
      </w:divBdr>
    </w:div>
    <w:div w:id="26180223">
      <w:bodyDiv w:val="1"/>
      <w:marLeft w:val="0"/>
      <w:marRight w:val="0"/>
      <w:marTop w:val="0"/>
      <w:marBottom w:val="0"/>
      <w:divBdr>
        <w:top w:val="none" w:sz="0" w:space="0" w:color="auto"/>
        <w:left w:val="none" w:sz="0" w:space="0" w:color="auto"/>
        <w:bottom w:val="none" w:sz="0" w:space="0" w:color="auto"/>
        <w:right w:val="none" w:sz="0" w:space="0" w:color="auto"/>
      </w:divBdr>
    </w:div>
    <w:div w:id="27725182">
      <w:bodyDiv w:val="1"/>
      <w:marLeft w:val="0"/>
      <w:marRight w:val="0"/>
      <w:marTop w:val="0"/>
      <w:marBottom w:val="0"/>
      <w:divBdr>
        <w:top w:val="none" w:sz="0" w:space="0" w:color="auto"/>
        <w:left w:val="none" w:sz="0" w:space="0" w:color="auto"/>
        <w:bottom w:val="none" w:sz="0" w:space="0" w:color="auto"/>
        <w:right w:val="none" w:sz="0" w:space="0" w:color="auto"/>
      </w:divBdr>
    </w:div>
    <w:div w:id="55131053">
      <w:bodyDiv w:val="1"/>
      <w:marLeft w:val="0"/>
      <w:marRight w:val="0"/>
      <w:marTop w:val="0"/>
      <w:marBottom w:val="0"/>
      <w:divBdr>
        <w:top w:val="none" w:sz="0" w:space="0" w:color="auto"/>
        <w:left w:val="none" w:sz="0" w:space="0" w:color="auto"/>
        <w:bottom w:val="none" w:sz="0" w:space="0" w:color="auto"/>
        <w:right w:val="none" w:sz="0" w:space="0" w:color="auto"/>
      </w:divBdr>
      <w:divsChild>
        <w:div w:id="145439400">
          <w:marLeft w:val="0"/>
          <w:marRight w:val="0"/>
          <w:marTop w:val="0"/>
          <w:marBottom w:val="0"/>
          <w:divBdr>
            <w:top w:val="none" w:sz="0" w:space="0" w:color="auto"/>
            <w:left w:val="none" w:sz="0" w:space="0" w:color="auto"/>
            <w:bottom w:val="none" w:sz="0" w:space="0" w:color="auto"/>
            <w:right w:val="none" w:sz="0" w:space="0" w:color="auto"/>
          </w:divBdr>
        </w:div>
        <w:div w:id="1201239435">
          <w:marLeft w:val="0"/>
          <w:marRight w:val="0"/>
          <w:marTop w:val="0"/>
          <w:marBottom w:val="0"/>
          <w:divBdr>
            <w:top w:val="none" w:sz="0" w:space="0" w:color="auto"/>
            <w:left w:val="none" w:sz="0" w:space="0" w:color="auto"/>
            <w:bottom w:val="none" w:sz="0" w:space="0" w:color="auto"/>
            <w:right w:val="none" w:sz="0" w:space="0" w:color="auto"/>
          </w:divBdr>
        </w:div>
        <w:div w:id="1470974848">
          <w:marLeft w:val="0"/>
          <w:marRight w:val="0"/>
          <w:marTop w:val="0"/>
          <w:marBottom w:val="0"/>
          <w:divBdr>
            <w:top w:val="none" w:sz="0" w:space="0" w:color="auto"/>
            <w:left w:val="none" w:sz="0" w:space="0" w:color="auto"/>
            <w:bottom w:val="none" w:sz="0" w:space="0" w:color="auto"/>
            <w:right w:val="none" w:sz="0" w:space="0" w:color="auto"/>
          </w:divBdr>
        </w:div>
        <w:div w:id="1769614901">
          <w:marLeft w:val="0"/>
          <w:marRight w:val="0"/>
          <w:marTop w:val="0"/>
          <w:marBottom w:val="0"/>
          <w:divBdr>
            <w:top w:val="none" w:sz="0" w:space="0" w:color="auto"/>
            <w:left w:val="none" w:sz="0" w:space="0" w:color="auto"/>
            <w:bottom w:val="none" w:sz="0" w:space="0" w:color="auto"/>
            <w:right w:val="none" w:sz="0" w:space="0" w:color="auto"/>
          </w:divBdr>
        </w:div>
      </w:divsChild>
    </w:div>
    <w:div w:id="87426944">
      <w:bodyDiv w:val="1"/>
      <w:marLeft w:val="0"/>
      <w:marRight w:val="0"/>
      <w:marTop w:val="0"/>
      <w:marBottom w:val="0"/>
      <w:divBdr>
        <w:top w:val="none" w:sz="0" w:space="0" w:color="auto"/>
        <w:left w:val="none" w:sz="0" w:space="0" w:color="auto"/>
        <w:bottom w:val="none" w:sz="0" w:space="0" w:color="auto"/>
        <w:right w:val="none" w:sz="0" w:space="0" w:color="auto"/>
      </w:divBdr>
      <w:divsChild>
        <w:div w:id="1979795768">
          <w:marLeft w:val="-115"/>
          <w:marRight w:val="0"/>
          <w:marTop w:val="0"/>
          <w:marBottom w:val="0"/>
          <w:divBdr>
            <w:top w:val="none" w:sz="0" w:space="0" w:color="auto"/>
            <w:left w:val="none" w:sz="0" w:space="0" w:color="auto"/>
            <w:bottom w:val="none" w:sz="0" w:space="0" w:color="auto"/>
            <w:right w:val="none" w:sz="0" w:space="0" w:color="auto"/>
          </w:divBdr>
        </w:div>
      </w:divsChild>
    </w:div>
    <w:div w:id="121072568">
      <w:bodyDiv w:val="1"/>
      <w:marLeft w:val="0"/>
      <w:marRight w:val="0"/>
      <w:marTop w:val="0"/>
      <w:marBottom w:val="0"/>
      <w:divBdr>
        <w:top w:val="none" w:sz="0" w:space="0" w:color="auto"/>
        <w:left w:val="none" w:sz="0" w:space="0" w:color="auto"/>
        <w:bottom w:val="none" w:sz="0" w:space="0" w:color="auto"/>
        <w:right w:val="none" w:sz="0" w:space="0" w:color="auto"/>
      </w:divBdr>
    </w:div>
    <w:div w:id="122625902">
      <w:bodyDiv w:val="1"/>
      <w:marLeft w:val="0"/>
      <w:marRight w:val="0"/>
      <w:marTop w:val="0"/>
      <w:marBottom w:val="0"/>
      <w:divBdr>
        <w:top w:val="none" w:sz="0" w:space="0" w:color="auto"/>
        <w:left w:val="none" w:sz="0" w:space="0" w:color="auto"/>
        <w:bottom w:val="none" w:sz="0" w:space="0" w:color="auto"/>
        <w:right w:val="none" w:sz="0" w:space="0" w:color="auto"/>
      </w:divBdr>
      <w:divsChild>
        <w:div w:id="797530358">
          <w:marLeft w:val="-108"/>
          <w:marRight w:val="0"/>
          <w:marTop w:val="0"/>
          <w:marBottom w:val="0"/>
          <w:divBdr>
            <w:top w:val="none" w:sz="0" w:space="0" w:color="auto"/>
            <w:left w:val="none" w:sz="0" w:space="0" w:color="auto"/>
            <w:bottom w:val="none" w:sz="0" w:space="0" w:color="auto"/>
            <w:right w:val="none" w:sz="0" w:space="0" w:color="auto"/>
          </w:divBdr>
        </w:div>
      </w:divsChild>
    </w:div>
    <w:div w:id="145510014">
      <w:bodyDiv w:val="1"/>
      <w:marLeft w:val="0"/>
      <w:marRight w:val="0"/>
      <w:marTop w:val="0"/>
      <w:marBottom w:val="0"/>
      <w:divBdr>
        <w:top w:val="none" w:sz="0" w:space="0" w:color="auto"/>
        <w:left w:val="none" w:sz="0" w:space="0" w:color="auto"/>
        <w:bottom w:val="none" w:sz="0" w:space="0" w:color="auto"/>
        <w:right w:val="none" w:sz="0" w:space="0" w:color="auto"/>
      </w:divBdr>
    </w:div>
    <w:div w:id="158279932">
      <w:bodyDiv w:val="1"/>
      <w:marLeft w:val="0"/>
      <w:marRight w:val="0"/>
      <w:marTop w:val="0"/>
      <w:marBottom w:val="0"/>
      <w:divBdr>
        <w:top w:val="none" w:sz="0" w:space="0" w:color="auto"/>
        <w:left w:val="none" w:sz="0" w:space="0" w:color="auto"/>
        <w:bottom w:val="none" w:sz="0" w:space="0" w:color="auto"/>
        <w:right w:val="none" w:sz="0" w:space="0" w:color="auto"/>
      </w:divBdr>
      <w:divsChild>
        <w:div w:id="1409227862">
          <w:marLeft w:val="0"/>
          <w:marRight w:val="0"/>
          <w:marTop w:val="0"/>
          <w:marBottom w:val="0"/>
          <w:divBdr>
            <w:top w:val="none" w:sz="0" w:space="0" w:color="auto"/>
            <w:left w:val="none" w:sz="0" w:space="0" w:color="auto"/>
            <w:bottom w:val="none" w:sz="0" w:space="0" w:color="auto"/>
            <w:right w:val="none" w:sz="0" w:space="0" w:color="auto"/>
          </w:divBdr>
        </w:div>
        <w:div w:id="599874029">
          <w:marLeft w:val="0"/>
          <w:marRight w:val="0"/>
          <w:marTop w:val="0"/>
          <w:marBottom w:val="0"/>
          <w:divBdr>
            <w:top w:val="none" w:sz="0" w:space="0" w:color="auto"/>
            <w:left w:val="none" w:sz="0" w:space="0" w:color="auto"/>
            <w:bottom w:val="none" w:sz="0" w:space="0" w:color="auto"/>
            <w:right w:val="none" w:sz="0" w:space="0" w:color="auto"/>
          </w:divBdr>
        </w:div>
      </w:divsChild>
    </w:div>
    <w:div w:id="205877100">
      <w:bodyDiv w:val="1"/>
      <w:marLeft w:val="0"/>
      <w:marRight w:val="0"/>
      <w:marTop w:val="0"/>
      <w:marBottom w:val="0"/>
      <w:divBdr>
        <w:top w:val="none" w:sz="0" w:space="0" w:color="auto"/>
        <w:left w:val="none" w:sz="0" w:space="0" w:color="auto"/>
        <w:bottom w:val="none" w:sz="0" w:space="0" w:color="auto"/>
        <w:right w:val="none" w:sz="0" w:space="0" w:color="auto"/>
      </w:divBdr>
    </w:div>
    <w:div w:id="237985346">
      <w:bodyDiv w:val="1"/>
      <w:marLeft w:val="0"/>
      <w:marRight w:val="0"/>
      <w:marTop w:val="0"/>
      <w:marBottom w:val="0"/>
      <w:divBdr>
        <w:top w:val="none" w:sz="0" w:space="0" w:color="auto"/>
        <w:left w:val="none" w:sz="0" w:space="0" w:color="auto"/>
        <w:bottom w:val="none" w:sz="0" w:space="0" w:color="auto"/>
        <w:right w:val="none" w:sz="0" w:space="0" w:color="auto"/>
      </w:divBdr>
      <w:divsChild>
        <w:div w:id="43019006">
          <w:marLeft w:val="0"/>
          <w:marRight w:val="0"/>
          <w:marTop w:val="0"/>
          <w:marBottom w:val="0"/>
          <w:divBdr>
            <w:top w:val="none" w:sz="0" w:space="0" w:color="auto"/>
            <w:left w:val="none" w:sz="0" w:space="0" w:color="auto"/>
            <w:bottom w:val="none" w:sz="0" w:space="0" w:color="auto"/>
            <w:right w:val="none" w:sz="0" w:space="0" w:color="auto"/>
          </w:divBdr>
        </w:div>
        <w:div w:id="1066533541">
          <w:marLeft w:val="0"/>
          <w:marRight w:val="0"/>
          <w:marTop w:val="0"/>
          <w:marBottom w:val="0"/>
          <w:divBdr>
            <w:top w:val="none" w:sz="0" w:space="0" w:color="auto"/>
            <w:left w:val="none" w:sz="0" w:space="0" w:color="auto"/>
            <w:bottom w:val="none" w:sz="0" w:space="0" w:color="auto"/>
            <w:right w:val="none" w:sz="0" w:space="0" w:color="auto"/>
          </w:divBdr>
        </w:div>
      </w:divsChild>
    </w:div>
    <w:div w:id="243028641">
      <w:bodyDiv w:val="1"/>
      <w:marLeft w:val="0"/>
      <w:marRight w:val="0"/>
      <w:marTop w:val="0"/>
      <w:marBottom w:val="0"/>
      <w:divBdr>
        <w:top w:val="none" w:sz="0" w:space="0" w:color="auto"/>
        <w:left w:val="none" w:sz="0" w:space="0" w:color="auto"/>
        <w:bottom w:val="none" w:sz="0" w:space="0" w:color="auto"/>
        <w:right w:val="none" w:sz="0" w:space="0" w:color="auto"/>
      </w:divBdr>
      <w:divsChild>
        <w:div w:id="1244754175">
          <w:marLeft w:val="0"/>
          <w:marRight w:val="0"/>
          <w:marTop w:val="0"/>
          <w:marBottom w:val="0"/>
          <w:divBdr>
            <w:top w:val="none" w:sz="0" w:space="0" w:color="auto"/>
            <w:left w:val="none" w:sz="0" w:space="0" w:color="auto"/>
            <w:bottom w:val="none" w:sz="0" w:space="0" w:color="auto"/>
            <w:right w:val="none" w:sz="0" w:space="0" w:color="auto"/>
          </w:divBdr>
        </w:div>
        <w:div w:id="264508889">
          <w:marLeft w:val="0"/>
          <w:marRight w:val="0"/>
          <w:marTop w:val="0"/>
          <w:marBottom w:val="0"/>
          <w:divBdr>
            <w:top w:val="none" w:sz="0" w:space="0" w:color="auto"/>
            <w:left w:val="none" w:sz="0" w:space="0" w:color="auto"/>
            <w:bottom w:val="none" w:sz="0" w:space="0" w:color="auto"/>
            <w:right w:val="none" w:sz="0" w:space="0" w:color="auto"/>
          </w:divBdr>
        </w:div>
        <w:div w:id="637879991">
          <w:marLeft w:val="0"/>
          <w:marRight w:val="0"/>
          <w:marTop w:val="0"/>
          <w:marBottom w:val="0"/>
          <w:divBdr>
            <w:top w:val="none" w:sz="0" w:space="0" w:color="auto"/>
            <w:left w:val="none" w:sz="0" w:space="0" w:color="auto"/>
            <w:bottom w:val="none" w:sz="0" w:space="0" w:color="auto"/>
            <w:right w:val="none" w:sz="0" w:space="0" w:color="auto"/>
          </w:divBdr>
        </w:div>
        <w:div w:id="2013486246">
          <w:marLeft w:val="0"/>
          <w:marRight w:val="0"/>
          <w:marTop w:val="0"/>
          <w:marBottom w:val="0"/>
          <w:divBdr>
            <w:top w:val="none" w:sz="0" w:space="0" w:color="auto"/>
            <w:left w:val="none" w:sz="0" w:space="0" w:color="auto"/>
            <w:bottom w:val="none" w:sz="0" w:space="0" w:color="auto"/>
            <w:right w:val="none" w:sz="0" w:space="0" w:color="auto"/>
          </w:divBdr>
        </w:div>
        <w:div w:id="1752309709">
          <w:marLeft w:val="0"/>
          <w:marRight w:val="0"/>
          <w:marTop w:val="0"/>
          <w:marBottom w:val="0"/>
          <w:divBdr>
            <w:top w:val="none" w:sz="0" w:space="0" w:color="auto"/>
            <w:left w:val="none" w:sz="0" w:space="0" w:color="auto"/>
            <w:bottom w:val="none" w:sz="0" w:space="0" w:color="auto"/>
            <w:right w:val="none" w:sz="0" w:space="0" w:color="auto"/>
          </w:divBdr>
        </w:div>
      </w:divsChild>
    </w:div>
    <w:div w:id="311712714">
      <w:bodyDiv w:val="1"/>
      <w:marLeft w:val="0"/>
      <w:marRight w:val="0"/>
      <w:marTop w:val="0"/>
      <w:marBottom w:val="0"/>
      <w:divBdr>
        <w:top w:val="none" w:sz="0" w:space="0" w:color="auto"/>
        <w:left w:val="none" w:sz="0" w:space="0" w:color="auto"/>
        <w:bottom w:val="none" w:sz="0" w:space="0" w:color="auto"/>
        <w:right w:val="none" w:sz="0" w:space="0" w:color="auto"/>
      </w:divBdr>
    </w:div>
    <w:div w:id="367992678">
      <w:bodyDiv w:val="1"/>
      <w:marLeft w:val="0"/>
      <w:marRight w:val="0"/>
      <w:marTop w:val="0"/>
      <w:marBottom w:val="0"/>
      <w:divBdr>
        <w:top w:val="none" w:sz="0" w:space="0" w:color="auto"/>
        <w:left w:val="none" w:sz="0" w:space="0" w:color="auto"/>
        <w:bottom w:val="none" w:sz="0" w:space="0" w:color="auto"/>
        <w:right w:val="none" w:sz="0" w:space="0" w:color="auto"/>
      </w:divBdr>
    </w:div>
    <w:div w:id="417363583">
      <w:bodyDiv w:val="1"/>
      <w:marLeft w:val="0"/>
      <w:marRight w:val="0"/>
      <w:marTop w:val="0"/>
      <w:marBottom w:val="0"/>
      <w:divBdr>
        <w:top w:val="none" w:sz="0" w:space="0" w:color="auto"/>
        <w:left w:val="none" w:sz="0" w:space="0" w:color="auto"/>
        <w:bottom w:val="none" w:sz="0" w:space="0" w:color="auto"/>
        <w:right w:val="none" w:sz="0" w:space="0" w:color="auto"/>
      </w:divBdr>
      <w:divsChild>
        <w:div w:id="839661197">
          <w:marLeft w:val="0"/>
          <w:marRight w:val="0"/>
          <w:marTop w:val="0"/>
          <w:marBottom w:val="0"/>
          <w:divBdr>
            <w:top w:val="none" w:sz="0" w:space="0" w:color="auto"/>
            <w:left w:val="none" w:sz="0" w:space="0" w:color="auto"/>
            <w:bottom w:val="none" w:sz="0" w:space="0" w:color="auto"/>
            <w:right w:val="none" w:sz="0" w:space="0" w:color="auto"/>
          </w:divBdr>
        </w:div>
        <w:div w:id="1161777055">
          <w:marLeft w:val="0"/>
          <w:marRight w:val="0"/>
          <w:marTop w:val="0"/>
          <w:marBottom w:val="0"/>
          <w:divBdr>
            <w:top w:val="none" w:sz="0" w:space="0" w:color="auto"/>
            <w:left w:val="none" w:sz="0" w:space="0" w:color="auto"/>
            <w:bottom w:val="none" w:sz="0" w:space="0" w:color="auto"/>
            <w:right w:val="none" w:sz="0" w:space="0" w:color="auto"/>
          </w:divBdr>
        </w:div>
        <w:div w:id="1324892378">
          <w:marLeft w:val="0"/>
          <w:marRight w:val="0"/>
          <w:marTop w:val="0"/>
          <w:marBottom w:val="0"/>
          <w:divBdr>
            <w:top w:val="none" w:sz="0" w:space="0" w:color="auto"/>
            <w:left w:val="none" w:sz="0" w:space="0" w:color="auto"/>
            <w:bottom w:val="none" w:sz="0" w:space="0" w:color="auto"/>
            <w:right w:val="none" w:sz="0" w:space="0" w:color="auto"/>
          </w:divBdr>
        </w:div>
        <w:div w:id="2057120972">
          <w:marLeft w:val="0"/>
          <w:marRight w:val="0"/>
          <w:marTop w:val="0"/>
          <w:marBottom w:val="0"/>
          <w:divBdr>
            <w:top w:val="none" w:sz="0" w:space="0" w:color="auto"/>
            <w:left w:val="none" w:sz="0" w:space="0" w:color="auto"/>
            <w:bottom w:val="none" w:sz="0" w:space="0" w:color="auto"/>
            <w:right w:val="none" w:sz="0" w:space="0" w:color="auto"/>
          </w:divBdr>
        </w:div>
      </w:divsChild>
    </w:div>
    <w:div w:id="563837767">
      <w:bodyDiv w:val="1"/>
      <w:marLeft w:val="0"/>
      <w:marRight w:val="0"/>
      <w:marTop w:val="0"/>
      <w:marBottom w:val="0"/>
      <w:divBdr>
        <w:top w:val="none" w:sz="0" w:space="0" w:color="auto"/>
        <w:left w:val="none" w:sz="0" w:space="0" w:color="auto"/>
        <w:bottom w:val="none" w:sz="0" w:space="0" w:color="auto"/>
        <w:right w:val="none" w:sz="0" w:space="0" w:color="auto"/>
      </w:divBdr>
    </w:div>
    <w:div w:id="569852884">
      <w:bodyDiv w:val="1"/>
      <w:marLeft w:val="0"/>
      <w:marRight w:val="0"/>
      <w:marTop w:val="0"/>
      <w:marBottom w:val="0"/>
      <w:divBdr>
        <w:top w:val="none" w:sz="0" w:space="0" w:color="auto"/>
        <w:left w:val="none" w:sz="0" w:space="0" w:color="auto"/>
        <w:bottom w:val="none" w:sz="0" w:space="0" w:color="auto"/>
        <w:right w:val="none" w:sz="0" w:space="0" w:color="auto"/>
      </w:divBdr>
    </w:div>
    <w:div w:id="581139557">
      <w:bodyDiv w:val="1"/>
      <w:marLeft w:val="0"/>
      <w:marRight w:val="0"/>
      <w:marTop w:val="0"/>
      <w:marBottom w:val="0"/>
      <w:divBdr>
        <w:top w:val="none" w:sz="0" w:space="0" w:color="auto"/>
        <w:left w:val="none" w:sz="0" w:space="0" w:color="auto"/>
        <w:bottom w:val="none" w:sz="0" w:space="0" w:color="auto"/>
        <w:right w:val="none" w:sz="0" w:space="0" w:color="auto"/>
      </w:divBdr>
    </w:div>
    <w:div w:id="640816886">
      <w:bodyDiv w:val="1"/>
      <w:marLeft w:val="0"/>
      <w:marRight w:val="0"/>
      <w:marTop w:val="0"/>
      <w:marBottom w:val="0"/>
      <w:divBdr>
        <w:top w:val="none" w:sz="0" w:space="0" w:color="auto"/>
        <w:left w:val="none" w:sz="0" w:space="0" w:color="auto"/>
        <w:bottom w:val="none" w:sz="0" w:space="0" w:color="auto"/>
        <w:right w:val="none" w:sz="0" w:space="0" w:color="auto"/>
      </w:divBdr>
    </w:div>
    <w:div w:id="641737285">
      <w:bodyDiv w:val="1"/>
      <w:marLeft w:val="0"/>
      <w:marRight w:val="0"/>
      <w:marTop w:val="0"/>
      <w:marBottom w:val="0"/>
      <w:divBdr>
        <w:top w:val="none" w:sz="0" w:space="0" w:color="auto"/>
        <w:left w:val="none" w:sz="0" w:space="0" w:color="auto"/>
        <w:bottom w:val="none" w:sz="0" w:space="0" w:color="auto"/>
        <w:right w:val="none" w:sz="0" w:space="0" w:color="auto"/>
      </w:divBdr>
    </w:div>
    <w:div w:id="648021149">
      <w:bodyDiv w:val="1"/>
      <w:marLeft w:val="0"/>
      <w:marRight w:val="0"/>
      <w:marTop w:val="0"/>
      <w:marBottom w:val="0"/>
      <w:divBdr>
        <w:top w:val="none" w:sz="0" w:space="0" w:color="auto"/>
        <w:left w:val="none" w:sz="0" w:space="0" w:color="auto"/>
        <w:bottom w:val="none" w:sz="0" w:space="0" w:color="auto"/>
        <w:right w:val="none" w:sz="0" w:space="0" w:color="auto"/>
      </w:divBdr>
    </w:div>
    <w:div w:id="661128109">
      <w:bodyDiv w:val="1"/>
      <w:marLeft w:val="0"/>
      <w:marRight w:val="0"/>
      <w:marTop w:val="0"/>
      <w:marBottom w:val="0"/>
      <w:divBdr>
        <w:top w:val="none" w:sz="0" w:space="0" w:color="auto"/>
        <w:left w:val="none" w:sz="0" w:space="0" w:color="auto"/>
        <w:bottom w:val="none" w:sz="0" w:space="0" w:color="auto"/>
        <w:right w:val="none" w:sz="0" w:space="0" w:color="auto"/>
      </w:divBdr>
    </w:div>
    <w:div w:id="672299736">
      <w:bodyDiv w:val="1"/>
      <w:marLeft w:val="0"/>
      <w:marRight w:val="0"/>
      <w:marTop w:val="0"/>
      <w:marBottom w:val="0"/>
      <w:divBdr>
        <w:top w:val="none" w:sz="0" w:space="0" w:color="auto"/>
        <w:left w:val="none" w:sz="0" w:space="0" w:color="auto"/>
        <w:bottom w:val="none" w:sz="0" w:space="0" w:color="auto"/>
        <w:right w:val="none" w:sz="0" w:space="0" w:color="auto"/>
      </w:divBdr>
    </w:div>
    <w:div w:id="703216287">
      <w:bodyDiv w:val="1"/>
      <w:marLeft w:val="0"/>
      <w:marRight w:val="0"/>
      <w:marTop w:val="0"/>
      <w:marBottom w:val="0"/>
      <w:divBdr>
        <w:top w:val="none" w:sz="0" w:space="0" w:color="auto"/>
        <w:left w:val="none" w:sz="0" w:space="0" w:color="auto"/>
        <w:bottom w:val="none" w:sz="0" w:space="0" w:color="auto"/>
        <w:right w:val="none" w:sz="0" w:space="0" w:color="auto"/>
      </w:divBdr>
    </w:div>
    <w:div w:id="704528871">
      <w:bodyDiv w:val="1"/>
      <w:marLeft w:val="0"/>
      <w:marRight w:val="0"/>
      <w:marTop w:val="0"/>
      <w:marBottom w:val="0"/>
      <w:divBdr>
        <w:top w:val="none" w:sz="0" w:space="0" w:color="auto"/>
        <w:left w:val="none" w:sz="0" w:space="0" w:color="auto"/>
        <w:bottom w:val="none" w:sz="0" w:space="0" w:color="auto"/>
        <w:right w:val="none" w:sz="0" w:space="0" w:color="auto"/>
      </w:divBdr>
    </w:div>
    <w:div w:id="797141103">
      <w:bodyDiv w:val="1"/>
      <w:marLeft w:val="0"/>
      <w:marRight w:val="0"/>
      <w:marTop w:val="0"/>
      <w:marBottom w:val="0"/>
      <w:divBdr>
        <w:top w:val="none" w:sz="0" w:space="0" w:color="auto"/>
        <w:left w:val="none" w:sz="0" w:space="0" w:color="auto"/>
        <w:bottom w:val="none" w:sz="0" w:space="0" w:color="auto"/>
        <w:right w:val="none" w:sz="0" w:space="0" w:color="auto"/>
      </w:divBdr>
    </w:div>
    <w:div w:id="818688449">
      <w:bodyDiv w:val="1"/>
      <w:marLeft w:val="0"/>
      <w:marRight w:val="0"/>
      <w:marTop w:val="0"/>
      <w:marBottom w:val="0"/>
      <w:divBdr>
        <w:top w:val="none" w:sz="0" w:space="0" w:color="auto"/>
        <w:left w:val="none" w:sz="0" w:space="0" w:color="auto"/>
        <w:bottom w:val="none" w:sz="0" w:space="0" w:color="auto"/>
        <w:right w:val="none" w:sz="0" w:space="0" w:color="auto"/>
      </w:divBdr>
    </w:div>
    <w:div w:id="851576483">
      <w:bodyDiv w:val="1"/>
      <w:marLeft w:val="0"/>
      <w:marRight w:val="0"/>
      <w:marTop w:val="0"/>
      <w:marBottom w:val="0"/>
      <w:divBdr>
        <w:top w:val="none" w:sz="0" w:space="0" w:color="auto"/>
        <w:left w:val="none" w:sz="0" w:space="0" w:color="auto"/>
        <w:bottom w:val="none" w:sz="0" w:space="0" w:color="auto"/>
        <w:right w:val="none" w:sz="0" w:space="0" w:color="auto"/>
      </w:divBdr>
    </w:div>
    <w:div w:id="892892613">
      <w:bodyDiv w:val="1"/>
      <w:marLeft w:val="0"/>
      <w:marRight w:val="0"/>
      <w:marTop w:val="0"/>
      <w:marBottom w:val="0"/>
      <w:divBdr>
        <w:top w:val="none" w:sz="0" w:space="0" w:color="auto"/>
        <w:left w:val="none" w:sz="0" w:space="0" w:color="auto"/>
        <w:bottom w:val="none" w:sz="0" w:space="0" w:color="auto"/>
        <w:right w:val="none" w:sz="0" w:space="0" w:color="auto"/>
      </w:divBdr>
    </w:div>
    <w:div w:id="1072311717">
      <w:bodyDiv w:val="1"/>
      <w:marLeft w:val="0"/>
      <w:marRight w:val="0"/>
      <w:marTop w:val="0"/>
      <w:marBottom w:val="0"/>
      <w:divBdr>
        <w:top w:val="none" w:sz="0" w:space="0" w:color="auto"/>
        <w:left w:val="none" w:sz="0" w:space="0" w:color="auto"/>
        <w:bottom w:val="none" w:sz="0" w:space="0" w:color="auto"/>
        <w:right w:val="none" w:sz="0" w:space="0" w:color="auto"/>
      </w:divBdr>
      <w:divsChild>
        <w:div w:id="220486613">
          <w:marLeft w:val="0"/>
          <w:marRight w:val="225"/>
          <w:marTop w:val="75"/>
          <w:marBottom w:val="0"/>
          <w:divBdr>
            <w:top w:val="none" w:sz="0" w:space="0" w:color="auto"/>
            <w:left w:val="none" w:sz="0" w:space="0" w:color="auto"/>
            <w:bottom w:val="none" w:sz="0" w:space="0" w:color="auto"/>
            <w:right w:val="none" w:sz="0" w:space="0" w:color="auto"/>
          </w:divBdr>
          <w:divsChild>
            <w:div w:id="1434790101">
              <w:marLeft w:val="0"/>
              <w:marRight w:val="0"/>
              <w:marTop w:val="0"/>
              <w:marBottom w:val="0"/>
              <w:divBdr>
                <w:top w:val="none" w:sz="0" w:space="0" w:color="auto"/>
                <w:left w:val="none" w:sz="0" w:space="0" w:color="auto"/>
                <w:bottom w:val="none" w:sz="0" w:space="0" w:color="auto"/>
                <w:right w:val="none" w:sz="0" w:space="0" w:color="auto"/>
              </w:divBdr>
              <w:divsChild>
                <w:div w:id="1782067262">
                  <w:marLeft w:val="0"/>
                  <w:marRight w:val="0"/>
                  <w:marTop w:val="0"/>
                  <w:marBottom w:val="0"/>
                  <w:divBdr>
                    <w:top w:val="none" w:sz="0" w:space="0" w:color="auto"/>
                    <w:left w:val="none" w:sz="0" w:space="0" w:color="auto"/>
                    <w:bottom w:val="none" w:sz="0" w:space="0" w:color="auto"/>
                    <w:right w:val="none" w:sz="0" w:space="0" w:color="auto"/>
                  </w:divBdr>
                  <w:divsChild>
                    <w:div w:id="1991399419">
                      <w:marLeft w:val="0"/>
                      <w:marRight w:val="0"/>
                      <w:marTop w:val="0"/>
                      <w:marBottom w:val="0"/>
                      <w:divBdr>
                        <w:top w:val="none" w:sz="0" w:space="0" w:color="auto"/>
                        <w:left w:val="none" w:sz="0" w:space="0" w:color="auto"/>
                        <w:bottom w:val="none" w:sz="0" w:space="0" w:color="auto"/>
                        <w:right w:val="none" w:sz="0" w:space="0" w:color="auto"/>
                      </w:divBdr>
                      <w:divsChild>
                        <w:div w:id="7360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641945">
      <w:bodyDiv w:val="1"/>
      <w:marLeft w:val="0"/>
      <w:marRight w:val="0"/>
      <w:marTop w:val="0"/>
      <w:marBottom w:val="0"/>
      <w:divBdr>
        <w:top w:val="none" w:sz="0" w:space="0" w:color="auto"/>
        <w:left w:val="none" w:sz="0" w:space="0" w:color="auto"/>
        <w:bottom w:val="none" w:sz="0" w:space="0" w:color="auto"/>
        <w:right w:val="none" w:sz="0" w:space="0" w:color="auto"/>
      </w:divBdr>
      <w:divsChild>
        <w:div w:id="881746505">
          <w:marLeft w:val="0"/>
          <w:marRight w:val="0"/>
          <w:marTop w:val="0"/>
          <w:marBottom w:val="0"/>
          <w:divBdr>
            <w:top w:val="none" w:sz="0" w:space="0" w:color="auto"/>
            <w:left w:val="none" w:sz="0" w:space="0" w:color="auto"/>
            <w:bottom w:val="none" w:sz="0" w:space="0" w:color="auto"/>
            <w:right w:val="none" w:sz="0" w:space="0" w:color="auto"/>
          </w:divBdr>
        </w:div>
        <w:div w:id="889732458">
          <w:marLeft w:val="0"/>
          <w:marRight w:val="0"/>
          <w:marTop w:val="0"/>
          <w:marBottom w:val="0"/>
          <w:divBdr>
            <w:top w:val="none" w:sz="0" w:space="0" w:color="auto"/>
            <w:left w:val="none" w:sz="0" w:space="0" w:color="auto"/>
            <w:bottom w:val="none" w:sz="0" w:space="0" w:color="auto"/>
            <w:right w:val="none" w:sz="0" w:space="0" w:color="auto"/>
          </w:divBdr>
        </w:div>
        <w:div w:id="1155030004">
          <w:marLeft w:val="0"/>
          <w:marRight w:val="0"/>
          <w:marTop w:val="0"/>
          <w:marBottom w:val="0"/>
          <w:divBdr>
            <w:top w:val="none" w:sz="0" w:space="0" w:color="auto"/>
            <w:left w:val="none" w:sz="0" w:space="0" w:color="auto"/>
            <w:bottom w:val="none" w:sz="0" w:space="0" w:color="auto"/>
            <w:right w:val="none" w:sz="0" w:space="0" w:color="auto"/>
          </w:divBdr>
        </w:div>
      </w:divsChild>
    </w:div>
    <w:div w:id="1135610055">
      <w:bodyDiv w:val="1"/>
      <w:marLeft w:val="0"/>
      <w:marRight w:val="0"/>
      <w:marTop w:val="0"/>
      <w:marBottom w:val="0"/>
      <w:divBdr>
        <w:top w:val="none" w:sz="0" w:space="0" w:color="auto"/>
        <w:left w:val="none" w:sz="0" w:space="0" w:color="auto"/>
        <w:bottom w:val="none" w:sz="0" w:space="0" w:color="auto"/>
        <w:right w:val="none" w:sz="0" w:space="0" w:color="auto"/>
      </w:divBdr>
    </w:div>
    <w:div w:id="1158883658">
      <w:bodyDiv w:val="1"/>
      <w:marLeft w:val="0"/>
      <w:marRight w:val="0"/>
      <w:marTop w:val="0"/>
      <w:marBottom w:val="0"/>
      <w:divBdr>
        <w:top w:val="none" w:sz="0" w:space="0" w:color="auto"/>
        <w:left w:val="none" w:sz="0" w:space="0" w:color="auto"/>
        <w:bottom w:val="none" w:sz="0" w:space="0" w:color="auto"/>
        <w:right w:val="none" w:sz="0" w:space="0" w:color="auto"/>
      </w:divBdr>
      <w:divsChild>
        <w:div w:id="1748918744">
          <w:marLeft w:val="0"/>
          <w:marRight w:val="0"/>
          <w:marTop w:val="0"/>
          <w:marBottom w:val="0"/>
          <w:divBdr>
            <w:top w:val="none" w:sz="0" w:space="0" w:color="auto"/>
            <w:left w:val="none" w:sz="0" w:space="0" w:color="auto"/>
            <w:bottom w:val="none" w:sz="0" w:space="0" w:color="auto"/>
            <w:right w:val="none" w:sz="0" w:space="0" w:color="auto"/>
          </w:divBdr>
        </w:div>
        <w:div w:id="1398699468">
          <w:marLeft w:val="0"/>
          <w:marRight w:val="0"/>
          <w:marTop w:val="0"/>
          <w:marBottom w:val="0"/>
          <w:divBdr>
            <w:top w:val="none" w:sz="0" w:space="0" w:color="auto"/>
            <w:left w:val="none" w:sz="0" w:space="0" w:color="auto"/>
            <w:bottom w:val="none" w:sz="0" w:space="0" w:color="auto"/>
            <w:right w:val="none" w:sz="0" w:space="0" w:color="auto"/>
          </w:divBdr>
        </w:div>
        <w:div w:id="1051686785">
          <w:marLeft w:val="0"/>
          <w:marRight w:val="0"/>
          <w:marTop w:val="0"/>
          <w:marBottom w:val="0"/>
          <w:divBdr>
            <w:top w:val="none" w:sz="0" w:space="0" w:color="auto"/>
            <w:left w:val="none" w:sz="0" w:space="0" w:color="auto"/>
            <w:bottom w:val="none" w:sz="0" w:space="0" w:color="auto"/>
            <w:right w:val="none" w:sz="0" w:space="0" w:color="auto"/>
          </w:divBdr>
        </w:div>
        <w:div w:id="1188710965">
          <w:marLeft w:val="0"/>
          <w:marRight w:val="0"/>
          <w:marTop w:val="0"/>
          <w:marBottom w:val="0"/>
          <w:divBdr>
            <w:top w:val="none" w:sz="0" w:space="0" w:color="auto"/>
            <w:left w:val="none" w:sz="0" w:space="0" w:color="auto"/>
            <w:bottom w:val="none" w:sz="0" w:space="0" w:color="auto"/>
            <w:right w:val="none" w:sz="0" w:space="0" w:color="auto"/>
          </w:divBdr>
        </w:div>
        <w:div w:id="2128500841">
          <w:marLeft w:val="0"/>
          <w:marRight w:val="0"/>
          <w:marTop w:val="0"/>
          <w:marBottom w:val="0"/>
          <w:divBdr>
            <w:top w:val="none" w:sz="0" w:space="0" w:color="auto"/>
            <w:left w:val="none" w:sz="0" w:space="0" w:color="auto"/>
            <w:bottom w:val="none" w:sz="0" w:space="0" w:color="auto"/>
            <w:right w:val="none" w:sz="0" w:space="0" w:color="auto"/>
          </w:divBdr>
        </w:div>
      </w:divsChild>
    </w:div>
    <w:div w:id="1254515599">
      <w:bodyDiv w:val="1"/>
      <w:marLeft w:val="0"/>
      <w:marRight w:val="0"/>
      <w:marTop w:val="0"/>
      <w:marBottom w:val="0"/>
      <w:divBdr>
        <w:top w:val="none" w:sz="0" w:space="0" w:color="auto"/>
        <w:left w:val="none" w:sz="0" w:space="0" w:color="auto"/>
        <w:bottom w:val="none" w:sz="0" w:space="0" w:color="auto"/>
        <w:right w:val="none" w:sz="0" w:space="0" w:color="auto"/>
      </w:divBdr>
    </w:div>
    <w:div w:id="1385562224">
      <w:bodyDiv w:val="1"/>
      <w:marLeft w:val="0"/>
      <w:marRight w:val="0"/>
      <w:marTop w:val="0"/>
      <w:marBottom w:val="0"/>
      <w:divBdr>
        <w:top w:val="none" w:sz="0" w:space="0" w:color="auto"/>
        <w:left w:val="none" w:sz="0" w:space="0" w:color="auto"/>
        <w:bottom w:val="none" w:sz="0" w:space="0" w:color="auto"/>
        <w:right w:val="none" w:sz="0" w:space="0" w:color="auto"/>
      </w:divBdr>
    </w:div>
    <w:div w:id="1390300769">
      <w:bodyDiv w:val="1"/>
      <w:marLeft w:val="0"/>
      <w:marRight w:val="0"/>
      <w:marTop w:val="0"/>
      <w:marBottom w:val="0"/>
      <w:divBdr>
        <w:top w:val="none" w:sz="0" w:space="0" w:color="auto"/>
        <w:left w:val="none" w:sz="0" w:space="0" w:color="auto"/>
        <w:bottom w:val="none" w:sz="0" w:space="0" w:color="auto"/>
        <w:right w:val="none" w:sz="0" w:space="0" w:color="auto"/>
      </w:divBdr>
      <w:divsChild>
        <w:div w:id="898249207">
          <w:marLeft w:val="0"/>
          <w:marRight w:val="195"/>
          <w:marTop w:val="65"/>
          <w:marBottom w:val="0"/>
          <w:divBdr>
            <w:top w:val="none" w:sz="0" w:space="0" w:color="auto"/>
            <w:left w:val="none" w:sz="0" w:space="0" w:color="auto"/>
            <w:bottom w:val="none" w:sz="0" w:space="0" w:color="auto"/>
            <w:right w:val="none" w:sz="0" w:space="0" w:color="auto"/>
          </w:divBdr>
          <w:divsChild>
            <w:div w:id="1221600013">
              <w:marLeft w:val="0"/>
              <w:marRight w:val="0"/>
              <w:marTop w:val="0"/>
              <w:marBottom w:val="0"/>
              <w:divBdr>
                <w:top w:val="none" w:sz="0" w:space="0" w:color="auto"/>
                <w:left w:val="none" w:sz="0" w:space="0" w:color="auto"/>
                <w:bottom w:val="none" w:sz="0" w:space="0" w:color="auto"/>
                <w:right w:val="none" w:sz="0" w:space="0" w:color="auto"/>
              </w:divBdr>
              <w:divsChild>
                <w:div w:id="1262908913">
                  <w:marLeft w:val="0"/>
                  <w:marRight w:val="0"/>
                  <w:marTop w:val="0"/>
                  <w:marBottom w:val="0"/>
                  <w:divBdr>
                    <w:top w:val="none" w:sz="0" w:space="0" w:color="auto"/>
                    <w:left w:val="none" w:sz="0" w:space="0" w:color="auto"/>
                    <w:bottom w:val="none" w:sz="0" w:space="0" w:color="auto"/>
                    <w:right w:val="none" w:sz="0" w:space="0" w:color="auto"/>
                  </w:divBdr>
                  <w:divsChild>
                    <w:div w:id="76949665">
                      <w:marLeft w:val="0"/>
                      <w:marRight w:val="0"/>
                      <w:marTop w:val="0"/>
                      <w:marBottom w:val="0"/>
                      <w:divBdr>
                        <w:top w:val="none" w:sz="0" w:space="0" w:color="auto"/>
                        <w:left w:val="none" w:sz="0" w:space="0" w:color="auto"/>
                        <w:bottom w:val="none" w:sz="0" w:space="0" w:color="auto"/>
                        <w:right w:val="none" w:sz="0" w:space="0" w:color="auto"/>
                      </w:divBdr>
                      <w:divsChild>
                        <w:div w:id="13171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193601">
      <w:bodyDiv w:val="1"/>
      <w:marLeft w:val="0"/>
      <w:marRight w:val="0"/>
      <w:marTop w:val="0"/>
      <w:marBottom w:val="0"/>
      <w:divBdr>
        <w:top w:val="none" w:sz="0" w:space="0" w:color="auto"/>
        <w:left w:val="none" w:sz="0" w:space="0" w:color="auto"/>
        <w:bottom w:val="none" w:sz="0" w:space="0" w:color="auto"/>
        <w:right w:val="none" w:sz="0" w:space="0" w:color="auto"/>
      </w:divBdr>
    </w:div>
    <w:div w:id="1587496023">
      <w:bodyDiv w:val="1"/>
      <w:marLeft w:val="0"/>
      <w:marRight w:val="0"/>
      <w:marTop w:val="0"/>
      <w:marBottom w:val="0"/>
      <w:divBdr>
        <w:top w:val="none" w:sz="0" w:space="0" w:color="auto"/>
        <w:left w:val="none" w:sz="0" w:space="0" w:color="auto"/>
        <w:bottom w:val="none" w:sz="0" w:space="0" w:color="auto"/>
        <w:right w:val="none" w:sz="0" w:space="0" w:color="auto"/>
      </w:divBdr>
    </w:div>
    <w:div w:id="1598097017">
      <w:bodyDiv w:val="1"/>
      <w:marLeft w:val="0"/>
      <w:marRight w:val="0"/>
      <w:marTop w:val="0"/>
      <w:marBottom w:val="0"/>
      <w:divBdr>
        <w:top w:val="none" w:sz="0" w:space="0" w:color="auto"/>
        <w:left w:val="none" w:sz="0" w:space="0" w:color="auto"/>
        <w:bottom w:val="none" w:sz="0" w:space="0" w:color="auto"/>
        <w:right w:val="none" w:sz="0" w:space="0" w:color="auto"/>
      </w:divBdr>
    </w:div>
    <w:div w:id="1629243162">
      <w:bodyDiv w:val="1"/>
      <w:marLeft w:val="0"/>
      <w:marRight w:val="0"/>
      <w:marTop w:val="0"/>
      <w:marBottom w:val="0"/>
      <w:divBdr>
        <w:top w:val="none" w:sz="0" w:space="0" w:color="auto"/>
        <w:left w:val="none" w:sz="0" w:space="0" w:color="auto"/>
        <w:bottom w:val="none" w:sz="0" w:space="0" w:color="auto"/>
        <w:right w:val="none" w:sz="0" w:space="0" w:color="auto"/>
      </w:divBdr>
    </w:div>
    <w:div w:id="1651443698">
      <w:bodyDiv w:val="1"/>
      <w:marLeft w:val="0"/>
      <w:marRight w:val="0"/>
      <w:marTop w:val="0"/>
      <w:marBottom w:val="0"/>
      <w:divBdr>
        <w:top w:val="none" w:sz="0" w:space="0" w:color="auto"/>
        <w:left w:val="none" w:sz="0" w:space="0" w:color="auto"/>
        <w:bottom w:val="none" w:sz="0" w:space="0" w:color="auto"/>
        <w:right w:val="none" w:sz="0" w:space="0" w:color="auto"/>
      </w:divBdr>
    </w:div>
    <w:div w:id="1719544649">
      <w:bodyDiv w:val="1"/>
      <w:marLeft w:val="0"/>
      <w:marRight w:val="0"/>
      <w:marTop w:val="0"/>
      <w:marBottom w:val="0"/>
      <w:divBdr>
        <w:top w:val="none" w:sz="0" w:space="0" w:color="auto"/>
        <w:left w:val="none" w:sz="0" w:space="0" w:color="auto"/>
        <w:bottom w:val="none" w:sz="0" w:space="0" w:color="auto"/>
        <w:right w:val="none" w:sz="0" w:space="0" w:color="auto"/>
      </w:divBdr>
    </w:div>
    <w:div w:id="1854956690">
      <w:bodyDiv w:val="1"/>
      <w:marLeft w:val="0"/>
      <w:marRight w:val="0"/>
      <w:marTop w:val="0"/>
      <w:marBottom w:val="0"/>
      <w:divBdr>
        <w:top w:val="none" w:sz="0" w:space="0" w:color="auto"/>
        <w:left w:val="none" w:sz="0" w:space="0" w:color="auto"/>
        <w:bottom w:val="none" w:sz="0" w:space="0" w:color="auto"/>
        <w:right w:val="none" w:sz="0" w:space="0" w:color="auto"/>
      </w:divBdr>
    </w:div>
    <w:div w:id="1892960811">
      <w:bodyDiv w:val="1"/>
      <w:marLeft w:val="0"/>
      <w:marRight w:val="0"/>
      <w:marTop w:val="0"/>
      <w:marBottom w:val="0"/>
      <w:divBdr>
        <w:top w:val="none" w:sz="0" w:space="0" w:color="auto"/>
        <w:left w:val="none" w:sz="0" w:space="0" w:color="auto"/>
        <w:bottom w:val="none" w:sz="0" w:space="0" w:color="auto"/>
        <w:right w:val="none" w:sz="0" w:space="0" w:color="auto"/>
      </w:divBdr>
    </w:div>
    <w:div w:id="1905136522">
      <w:bodyDiv w:val="1"/>
      <w:marLeft w:val="0"/>
      <w:marRight w:val="0"/>
      <w:marTop w:val="0"/>
      <w:marBottom w:val="0"/>
      <w:divBdr>
        <w:top w:val="none" w:sz="0" w:space="0" w:color="auto"/>
        <w:left w:val="none" w:sz="0" w:space="0" w:color="auto"/>
        <w:bottom w:val="none" w:sz="0" w:space="0" w:color="auto"/>
        <w:right w:val="none" w:sz="0" w:space="0" w:color="auto"/>
      </w:divBdr>
    </w:div>
    <w:div w:id="2046516831">
      <w:bodyDiv w:val="1"/>
      <w:marLeft w:val="0"/>
      <w:marRight w:val="0"/>
      <w:marTop w:val="0"/>
      <w:marBottom w:val="0"/>
      <w:divBdr>
        <w:top w:val="none" w:sz="0" w:space="0" w:color="auto"/>
        <w:left w:val="none" w:sz="0" w:space="0" w:color="auto"/>
        <w:bottom w:val="none" w:sz="0" w:space="0" w:color="auto"/>
        <w:right w:val="none" w:sz="0" w:space="0" w:color="auto"/>
      </w:divBdr>
    </w:div>
    <w:div w:id="2073966960">
      <w:bodyDiv w:val="1"/>
      <w:marLeft w:val="0"/>
      <w:marRight w:val="0"/>
      <w:marTop w:val="0"/>
      <w:marBottom w:val="0"/>
      <w:divBdr>
        <w:top w:val="none" w:sz="0" w:space="0" w:color="auto"/>
        <w:left w:val="none" w:sz="0" w:space="0" w:color="auto"/>
        <w:bottom w:val="none" w:sz="0" w:space="0" w:color="auto"/>
        <w:right w:val="none" w:sz="0" w:space="0" w:color="auto"/>
      </w:divBdr>
    </w:div>
    <w:div w:id="2079011249">
      <w:bodyDiv w:val="1"/>
      <w:marLeft w:val="0"/>
      <w:marRight w:val="0"/>
      <w:marTop w:val="0"/>
      <w:marBottom w:val="0"/>
      <w:divBdr>
        <w:top w:val="none" w:sz="0" w:space="0" w:color="auto"/>
        <w:left w:val="none" w:sz="0" w:space="0" w:color="auto"/>
        <w:bottom w:val="none" w:sz="0" w:space="0" w:color="auto"/>
        <w:right w:val="none" w:sz="0" w:space="0" w:color="auto"/>
      </w:divBdr>
    </w:div>
    <w:div w:id="21071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BAD9E-FCD2-48D2-A8EF-21BD7F85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mekhla</dc:creator>
  <cp:lastModifiedBy>BVN</cp:lastModifiedBy>
  <cp:revision>2</cp:revision>
  <cp:lastPrinted>2017-05-02T06:49:00Z</cp:lastPrinted>
  <dcterms:created xsi:type="dcterms:W3CDTF">2017-05-03T06:16:00Z</dcterms:created>
  <dcterms:modified xsi:type="dcterms:W3CDTF">2017-05-03T06:16:00Z</dcterms:modified>
</cp:coreProperties>
</file>